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C7" w:rsidRPr="000E0970" w:rsidRDefault="00AF4CC7" w:rsidP="0080650C">
      <w:pPr>
        <w:ind w:left="5670"/>
        <w:rPr>
          <w:sz w:val="28"/>
          <w:szCs w:val="28"/>
        </w:rPr>
      </w:pPr>
      <w:r w:rsidRPr="000E0970">
        <w:rPr>
          <w:sz w:val="28"/>
          <w:szCs w:val="28"/>
        </w:rPr>
        <w:t>ЗАТВЕРДЖЕНО</w:t>
      </w:r>
    </w:p>
    <w:p w:rsidR="00EF1E48" w:rsidRPr="0042269D" w:rsidRDefault="00EF1E48" w:rsidP="0080650C">
      <w:pPr>
        <w:ind w:left="5670"/>
        <w:rPr>
          <w:sz w:val="16"/>
          <w:szCs w:val="16"/>
        </w:rPr>
      </w:pPr>
    </w:p>
    <w:p w:rsidR="0042269D" w:rsidRPr="0042269D" w:rsidRDefault="0042269D" w:rsidP="0080650C">
      <w:pPr>
        <w:ind w:left="5670"/>
        <w:rPr>
          <w:sz w:val="16"/>
          <w:szCs w:val="16"/>
        </w:rPr>
      </w:pPr>
    </w:p>
    <w:p w:rsidR="00AF4CC7" w:rsidRPr="000E0970" w:rsidRDefault="0042269D" w:rsidP="0080650C">
      <w:pPr>
        <w:ind w:left="5670"/>
        <w:rPr>
          <w:sz w:val="28"/>
          <w:szCs w:val="28"/>
        </w:rPr>
      </w:pPr>
      <w:r>
        <w:rPr>
          <w:sz w:val="28"/>
          <w:szCs w:val="28"/>
        </w:rPr>
        <w:t>н</w:t>
      </w:r>
      <w:r w:rsidR="00AF4CC7" w:rsidRPr="000E0970">
        <w:rPr>
          <w:sz w:val="28"/>
          <w:szCs w:val="28"/>
        </w:rPr>
        <w:t>аказ</w:t>
      </w:r>
      <w:r w:rsidR="0027754F" w:rsidRPr="000E0970">
        <w:rPr>
          <w:sz w:val="28"/>
          <w:szCs w:val="28"/>
        </w:rPr>
        <w:t xml:space="preserve"> </w:t>
      </w:r>
      <w:r w:rsidR="00AF4CC7" w:rsidRPr="000E0970">
        <w:rPr>
          <w:sz w:val="28"/>
          <w:szCs w:val="28"/>
        </w:rPr>
        <w:t xml:space="preserve">Департаменту охорони </w:t>
      </w:r>
    </w:p>
    <w:p w:rsidR="00AF4CC7" w:rsidRPr="000E0970" w:rsidRDefault="00AF4CC7" w:rsidP="0080650C">
      <w:pPr>
        <w:ind w:left="5670"/>
        <w:rPr>
          <w:sz w:val="28"/>
          <w:szCs w:val="28"/>
        </w:rPr>
      </w:pPr>
      <w:r w:rsidRPr="000E0970">
        <w:rPr>
          <w:sz w:val="28"/>
          <w:szCs w:val="28"/>
        </w:rPr>
        <w:t xml:space="preserve">здоров’я Луганської обласної </w:t>
      </w:r>
    </w:p>
    <w:p w:rsidR="00AF4CC7" w:rsidRPr="000E0970" w:rsidRDefault="00AF4CC7" w:rsidP="0080650C">
      <w:pPr>
        <w:ind w:left="5670"/>
        <w:rPr>
          <w:sz w:val="28"/>
          <w:szCs w:val="28"/>
        </w:rPr>
      </w:pPr>
      <w:r w:rsidRPr="000E0970">
        <w:rPr>
          <w:sz w:val="28"/>
          <w:szCs w:val="28"/>
        </w:rPr>
        <w:t>державної адміністрації</w:t>
      </w:r>
    </w:p>
    <w:p w:rsidR="00AD4E75" w:rsidRDefault="00AD4E75" w:rsidP="0080650C">
      <w:pPr>
        <w:ind w:left="5670"/>
        <w:rPr>
          <w:sz w:val="12"/>
          <w:szCs w:val="12"/>
        </w:rPr>
      </w:pPr>
    </w:p>
    <w:p w:rsidR="0042269D" w:rsidRPr="000E0970" w:rsidRDefault="0042269D" w:rsidP="0080650C">
      <w:pPr>
        <w:ind w:left="5670"/>
        <w:rPr>
          <w:sz w:val="12"/>
          <w:szCs w:val="12"/>
        </w:rPr>
      </w:pPr>
    </w:p>
    <w:p w:rsidR="00AF4CC7" w:rsidRPr="000E0970" w:rsidRDefault="00A0475E" w:rsidP="0080650C">
      <w:pPr>
        <w:ind w:left="5670"/>
        <w:rPr>
          <w:sz w:val="28"/>
          <w:szCs w:val="28"/>
        </w:rPr>
      </w:pPr>
      <w:r>
        <w:rPr>
          <w:sz w:val="28"/>
          <w:szCs w:val="28"/>
          <w:u w:val="single"/>
        </w:rPr>
        <w:t>03</w:t>
      </w:r>
      <w:r w:rsidR="002332BA" w:rsidRPr="002332BA">
        <w:rPr>
          <w:sz w:val="28"/>
          <w:szCs w:val="28"/>
          <w:u w:val="single"/>
        </w:rPr>
        <w:t>.10.2019</w:t>
      </w:r>
      <w:r w:rsidR="00AC4959" w:rsidRPr="000E0970">
        <w:rPr>
          <w:sz w:val="28"/>
          <w:szCs w:val="28"/>
        </w:rPr>
        <w:t xml:space="preserve"> </w:t>
      </w:r>
      <w:r w:rsidR="00AF4CC7" w:rsidRPr="000E0970">
        <w:rPr>
          <w:sz w:val="28"/>
          <w:szCs w:val="28"/>
        </w:rPr>
        <w:t xml:space="preserve">№ </w:t>
      </w:r>
      <w:r w:rsidR="000B3417">
        <w:rPr>
          <w:sz w:val="28"/>
          <w:szCs w:val="28"/>
          <w:u w:val="single"/>
        </w:rPr>
        <w:t>532</w:t>
      </w:r>
    </w:p>
    <w:p w:rsidR="00C856A3" w:rsidRDefault="00C856A3" w:rsidP="0059580B">
      <w:pPr>
        <w:rPr>
          <w:sz w:val="28"/>
          <w:szCs w:val="28"/>
        </w:rPr>
      </w:pPr>
    </w:p>
    <w:p w:rsidR="001F3B45" w:rsidRPr="000E0970" w:rsidRDefault="001F3B45" w:rsidP="0059580B">
      <w:pPr>
        <w:rPr>
          <w:sz w:val="28"/>
          <w:szCs w:val="28"/>
        </w:rPr>
      </w:pPr>
    </w:p>
    <w:p w:rsidR="00AF4CC7" w:rsidRPr="0042269D" w:rsidRDefault="00AF4CC7" w:rsidP="005459C6">
      <w:pPr>
        <w:jc w:val="center"/>
        <w:rPr>
          <w:bCs/>
          <w:sz w:val="28"/>
          <w:szCs w:val="28"/>
          <w:lang w:eastAsia="ru-RU"/>
        </w:rPr>
      </w:pPr>
      <w:r w:rsidRPr="0042269D">
        <w:rPr>
          <w:bCs/>
          <w:sz w:val="28"/>
          <w:lang w:eastAsia="ru-RU"/>
        </w:rPr>
        <w:t>УМОВИ</w:t>
      </w:r>
    </w:p>
    <w:p w:rsidR="00CA414C" w:rsidRPr="000E0970" w:rsidRDefault="005459C6" w:rsidP="002A602A">
      <w:pPr>
        <w:jc w:val="center"/>
        <w:rPr>
          <w:bCs/>
          <w:sz w:val="28"/>
        </w:rPr>
      </w:pPr>
      <w:r w:rsidRPr="000E0970">
        <w:rPr>
          <w:bCs/>
          <w:sz w:val="28"/>
        </w:rPr>
        <w:t xml:space="preserve">проведення конкурсу на зайняття </w:t>
      </w:r>
      <w:r w:rsidR="0042269D">
        <w:rPr>
          <w:bCs/>
          <w:sz w:val="28"/>
        </w:rPr>
        <w:t>посади</w:t>
      </w:r>
    </w:p>
    <w:p w:rsidR="005459C6" w:rsidRPr="000E0970" w:rsidRDefault="00CA414C" w:rsidP="00CA414C">
      <w:pPr>
        <w:jc w:val="center"/>
        <w:rPr>
          <w:bCs/>
          <w:sz w:val="28"/>
        </w:rPr>
      </w:pPr>
      <w:r w:rsidRPr="000E0970">
        <w:rPr>
          <w:rStyle w:val="2"/>
          <w:sz w:val="28"/>
          <w:szCs w:val="28"/>
          <w:lang w:eastAsia="uk-UA"/>
        </w:rPr>
        <w:t xml:space="preserve">провідного спеціаліста з </w:t>
      </w:r>
      <w:proofErr w:type="spellStart"/>
      <w:r w:rsidRPr="000E0970">
        <w:rPr>
          <w:rStyle w:val="2"/>
          <w:sz w:val="28"/>
          <w:szCs w:val="28"/>
          <w:lang w:eastAsia="uk-UA"/>
        </w:rPr>
        <w:t>неонатології</w:t>
      </w:r>
      <w:proofErr w:type="spellEnd"/>
      <w:r w:rsidRPr="000E0970">
        <w:rPr>
          <w:rStyle w:val="2"/>
          <w:sz w:val="28"/>
          <w:szCs w:val="28"/>
          <w:lang w:eastAsia="uk-UA"/>
        </w:rPr>
        <w:t xml:space="preserve"> </w:t>
      </w:r>
      <w:r w:rsidRPr="000E0970">
        <w:rPr>
          <w:rStyle w:val="2"/>
          <w:sz w:val="28"/>
          <w:lang w:eastAsia="uk-UA"/>
        </w:rPr>
        <w:t xml:space="preserve">відділу з організації надання медичної допомоги дітям та матерям управління з організації надання медичної допомоги населенню </w:t>
      </w:r>
      <w:r w:rsidRPr="000E0970">
        <w:rPr>
          <w:sz w:val="28"/>
          <w:szCs w:val="28"/>
        </w:rPr>
        <w:t>Департаменту охорони здоров’я Луганської обласної державної адміністрації</w:t>
      </w:r>
      <w:r w:rsidRPr="000E0970">
        <w:rPr>
          <w:bCs/>
          <w:sz w:val="28"/>
        </w:rPr>
        <w:t xml:space="preserve"> </w:t>
      </w:r>
      <w:r w:rsidR="005459C6" w:rsidRPr="000E0970">
        <w:rPr>
          <w:sz w:val="28"/>
          <w:szCs w:val="28"/>
        </w:rPr>
        <w:t>(категорія „В”)</w:t>
      </w:r>
    </w:p>
    <w:p w:rsidR="00AF4CC7" w:rsidRPr="000E0970" w:rsidRDefault="00AF4CC7" w:rsidP="00AF4CC7">
      <w:pPr>
        <w:shd w:val="clear" w:color="auto" w:fill="FFFFFF"/>
        <w:suppressAutoHyphens w:val="0"/>
        <w:textAlignment w:val="baseline"/>
        <w:rPr>
          <w:sz w:val="24"/>
          <w:szCs w:val="24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993"/>
        <w:gridCol w:w="1843"/>
        <w:gridCol w:w="6802"/>
      </w:tblGrid>
      <w:tr w:rsidR="00AF4CC7" w:rsidRPr="000E0970" w:rsidTr="000C76FA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05C" w:rsidRDefault="00AF4CC7" w:rsidP="001F3B45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bookmarkStart w:id="0" w:name="n196"/>
            <w:bookmarkEnd w:id="0"/>
            <w:r w:rsidRPr="000E0970">
              <w:rPr>
                <w:b/>
                <w:sz w:val="28"/>
                <w:szCs w:val="28"/>
                <w:lang w:eastAsia="ru-RU"/>
              </w:rPr>
              <w:t>Загальні умови</w:t>
            </w:r>
          </w:p>
          <w:p w:rsidR="001F3B45" w:rsidRPr="001F3B45" w:rsidRDefault="001F3B45" w:rsidP="001F3B45">
            <w:pPr>
              <w:suppressAutoHyphens w:val="0"/>
              <w:jc w:val="center"/>
              <w:textAlignment w:val="baseline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AF4CC7" w:rsidRPr="000E0970" w:rsidTr="000C76FA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CC7" w:rsidRPr="000E0970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Посадові обов’язки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1) готує пропозиції начальнику відділу щодо формування державної політики в галузі охорони здоров’я на регіональному рівні шляхом розроблення та проведення експертиз проектів програм, концепцій, стратегій, інших актів з організації надання медичної допомоги новонародженим дітям, дитячому населенню;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2) бере участь у реалізації державної політики у галузі охорони здоров’я в області, виконання загальнодержавних, галузевих і регіональних програм, дотримання законів та інших нормативно-правових актів Департаментом;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3) організовує роботу щодо формування заявки про потребу закладів охорони здоров’я області у лікарських засобах, виробах медичного призначення, що закуповуються за бюджетні кошти, для організації надання медичної допомоги новонародженим дітям, дитячому населенню;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  <w:lang w:eastAsia="uk-UA"/>
              </w:rPr>
            </w:pPr>
            <w:r w:rsidRPr="000E0970">
              <w:rPr>
                <w:sz w:val="28"/>
                <w:szCs w:val="28"/>
                <w:lang w:eastAsia="uk-UA"/>
              </w:rPr>
              <w:t>4) з</w:t>
            </w:r>
            <w:r w:rsidRPr="000E0970">
              <w:rPr>
                <w:sz w:val="28"/>
              </w:rPr>
              <w:t>абезпечує аналіз стану виконання державних і регіональних програм щодо охорони здоров’я матері та дитини;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  <w:lang w:eastAsia="uk-UA"/>
              </w:rPr>
            </w:pPr>
            <w:r w:rsidRPr="000E0970">
              <w:rPr>
                <w:sz w:val="28"/>
                <w:szCs w:val="28"/>
                <w:lang w:eastAsia="uk-UA"/>
              </w:rPr>
              <w:t>5) з</w:t>
            </w:r>
            <w:r w:rsidRPr="000E0970">
              <w:rPr>
                <w:sz w:val="28"/>
              </w:rPr>
              <w:t>абезпечує організаційно-методичне керівництво діяльністю підпорядкованих закладів охорони здоров’я, у межах повноважень;</w:t>
            </w:r>
          </w:p>
          <w:p w:rsidR="00171A51" w:rsidRDefault="00171A51" w:rsidP="00171A51">
            <w:pPr>
              <w:ind w:firstLine="708"/>
              <w:jc w:val="both"/>
              <w:rPr>
                <w:sz w:val="28"/>
              </w:rPr>
            </w:pPr>
            <w:r w:rsidRPr="000E0970">
              <w:rPr>
                <w:sz w:val="28"/>
                <w:szCs w:val="28"/>
                <w:lang w:eastAsia="uk-UA"/>
              </w:rPr>
              <w:t>6) к</w:t>
            </w:r>
            <w:r w:rsidRPr="000E0970">
              <w:rPr>
                <w:sz w:val="28"/>
              </w:rPr>
              <w:t xml:space="preserve">оординує роботу закладів охорони здоров’я області з питань надання медичної допомоги дітям, зокрема щодо </w:t>
            </w:r>
            <w:proofErr w:type="spellStart"/>
            <w:r w:rsidRPr="000E0970">
              <w:rPr>
                <w:sz w:val="28"/>
              </w:rPr>
              <w:t>неонатологічної</w:t>
            </w:r>
            <w:proofErr w:type="spellEnd"/>
            <w:r w:rsidRPr="000E0970">
              <w:rPr>
                <w:sz w:val="28"/>
              </w:rPr>
              <w:t xml:space="preserve"> допомоги;</w:t>
            </w:r>
          </w:p>
          <w:p w:rsidR="001F3B45" w:rsidRDefault="001F3B45" w:rsidP="00171A51">
            <w:pPr>
              <w:ind w:firstLine="708"/>
              <w:jc w:val="both"/>
              <w:rPr>
                <w:sz w:val="28"/>
              </w:rPr>
            </w:pPr>
          </w:p>
          <w:p w:rsidR="00171A51" w:rsidRPr="000E0970" w:rsidRDefault="00171A51" w:rsidP="001F3B45">
            <w:pPr>
              <w:ind w:firstLine="566"/>
              <w:jc w:val="both"/>
              <w:rPr>
                <w:sz w:val="28"/>
              </w:rPr>
            </w:pPr>
            <w:r w:rsidRPr="000E0970">
              <w:rPr>
                <w:sz w:val="28"/>
                <w:szCs w:val="28"/>
                <w:lang w:eastAsia="uk-UA"/>
              </w:rPr>
              <w:lastRenderedPageBreak/>
              <w:t>7) р</w:t>
            </w:r>
            <w:r w:rsidRPr="000E0970">
              <w:rPr>
                <w:sz w:val="28"/>
              </w:rPr>
              <w:t>озробляє заходи щодо зменшення показників дитячої (</w:t>
            </w:r>
            <w:proofErr w:type="spellStart"/>
            <w:r w:rsidRPr="000E0970">
              <w:rPr>
                <w:sz w:val="28"/>
              </w:rPr>
              <w:t>неонатальної</w:t>
            </w:r>
            <w:proofErr w:type="spellEnd"/>
            <w:r w:rsidRPr="000E0970">
              <w:rPr>
                <w:sz w:val="28"/>
              </w:rPr>
              <w:t>) смертності, зниження рівня захворюваності новонароджених;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</w:rPr>
            </w:pPr>
            <w:r w:rsidRPr="000E0970">
              <w:rPr>
                <w:sz w:val="28"/>
              </w:rPr>
              <w:t xml:space="preserve">8) здійснює організаційні заходи з впровадження у практику галузевих нормативних документів, нормативів надання амбулаторної і стаціонарної дітям та </w:t>
            </w:r>
            <w:proofErr w:type="spellStart"/>
            <w:r w:rsidRPr="000E0970">
              <w:rPr>
                <w:sz w:val="28"/>
              </w:rPr>
              <w:t>неонатологічної</w:t>
            </w:r>
            <w:proofErr w:type="spellEnd"/>
            <w:r w:rsidRPr="000E0970">
              <w:rPr>
                <w:sz w:val="28"/>
              </w:rPr>
              <w:t xml:space="preserve"> допомоги, клінічних протоколів;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  <w:lang w:eastAsia="uk-UA"/>
              </w:rPr>
            </w:pPr>
            <w:r w:rsidRPr="000E0970">
              <w:rPr>
                <w:sz w:val="28"/>
              </w:rPr>
              <w:t>9) координує роботу з надання виїзної невідкладної медичної допомоги та інтенсивної терапії дітям;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  <w:lang w:eastAsia="uk-UA"/>
              </w:rPr>
            </w:pPr>
            <w:r w:rsidRPr="000E0970">
              <w:rPr>
                <w:sz w:val="28"/>
              </w:rPr>
              <w:t xml:space="preserve">10) розробляє заходи щодо підвищення кваліфікації лікарів педіатричних спеціальностей; </w:t>
            </w:r>
            <w:proofErr w:type="spellStart"/>
            <w:r w:rsidRPr="000E0970">
              <w:rPr>
                <w:sz w:val="28"/>
              </w:rPr>
              <w:t>лікарів-неонатологів</w:t>
            </w:r>
            <w:proofErr w:type="spellEnd"/>
            <w:r w:rsidRPr="000E0970">
              <w:rPr>
                <w:sz w:val="28"/>
              </w:rPr>
              <w:t>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</w:rPr>
            </w:pPr>
            <w:r w:rsidRPr="000E0970">
              <w:rPr>
                <w:sz w:val="28"/>
                <w:szCs w:val="28"/>
                <w:lang w:eastAsia="uk-UA"/>
              </w:rPr>
              <w:t>11) а</w:t>
            </w:r>
            <w:r w:rsidRPr="000E0970">
              <w:rPr>
                <w:sz w:val="28"/>
              </w:rPr>
              <w:t xml:space="preserve">налізує випадки </w:t>
            </w:r>
            <w:proofErr w:type="spellStart"/>
            <w:r w:rsidRPr="000E0970">
              <w:rPr>
                <w:sz w:val="28"/>
              </w:rPr>
              <w:t>неонатальної</w:t>
            </w:r>
            <w:proofErr w:type="spellEnd"/>
            <w:r w:rsidRPr="000E0970">
              <w:rPr>
                <w:sz w:val="28"/>
              </w:rPr>
              <w:t xml:space="preserve"> смерті, проводить вибірковий аналіз (із залученням кваліфікованих фахівців) первинної медичної документації, що відноситься до випадків найбільш важкої </w:t>
            </w:r>
            <w:proofErr w:type="spellStart"/>
            <w:r w:rsidRPr="000E0970">
              <w:rPr>
                <w:sz w:val="28"/>
              </w:rPr>
              <w:t>неонатальної</w:t>
            </w:r>
            <w:proofErr w:type="spellEnd"/>
            <w:r w:rsidRPr="000E0970">
              <w:rPr>
                <w:sz w:val="28"/>
              </w:rPr>
              <w:t xml:space="preserve"> патології;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  <w:lang w:eastAsia="uk-UA"/>
              </w:rPr>
            </w:pPr>
            <w:r w:rsidRPr="000E0970">
              <w:rPr>
                <w:sz w:val="28"/>
              </w:rPr>
              <w:t xml:space="preserve">12) здійснює контрольні заходи у закладів охорони здоров’я педіатричного та </w:t>
            </w:r>
            <w:proofErr w:type="spellStart"/>
            <w:r w:rsidRPr="000E0970">
              <w:rPr>
                <w:sz w:val="28"/>
              </w:rPr>
              <w:t>неонатологічного</w:t>
            </w:r>
            <w:proofErr w:type="spellEnd"/>
            <w:r w:rsidRPr="000E0970">
              <w:rPr>
                <w:sz w:val="28"/>
              </w:rPr>
              <w:t xml:space="preserve"> профілю;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  <w:lang w:eastAsia="uk-UA"/>
              </w:rPr>
              <w:t>13) в</w:t>
            </w:r>
            <w:r w:rsidRPr="000E0970">
              <w:rPr>
                <w:sz w:val="28"/>
                <w:szCs w:val="28"/>
              </w:rPr>
              <w:t>ивчає стан здоров’я дитячого населення, проводить аналіз якості надання медичної допомоги дітям, аналізує діяльність закладів охорони здоров’я в межах своєї компетенції, вносить відповідні пропозиції щодо удосконалення їх роботи;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14) розроблює заходи щодо зменшення показників дитячої смертності, захворюваності та інвалідності та контролює їх виконання;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15) контролює державну статистичну звітність в межах своїх повноважень;</w:t>
            </w:r>
          </w:p>
          <w:p w:rsidR="00171A51" w:rsidRPr="000E0970" w:rsidRDefault="00171A51" w:rsidP="00BE0D24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 xml:space="preserve">16) бере участь в розробці державних і регіональних </w:t>
            </w:r>
            <w:r w:rsidR="00BE0D24">
              <w:rPr>
                <w:sz w:val="28"/>
                <w:szCs w:val="28"/>
              </w:rPr>
              <w:t>цільових програм,</w:t>
            </w:r>
            <w:r w:rsidRPr="000E0970">
              <w:rPr>
                <w:sz w:val="28"/>
                <w:szCs w:val="28"/>
              </w:rPr>
              <w:t>спрямованих на розвиток охорони здоров’я дітей;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17) вживає заходів із підготовки актів Департаменту з питання оприбуткування, отримання, розподілу, перерозподілу матеріальних цінностей (лікарських засобі</w:t>
            </w:r>
            <w:r w:rsidR="00BE0D24">
              <w:rPr>
                <w:sz w:val="28"/>
                <w:szCs w:val="28"/>
              </w:rPr>
              <w:t>в, медичних виробів</w:t>
            </w:r>
            <w:r w:rsidRPr="000E0970">
              <w:rPr>
                <w:sz w:val="28"/>
                <w:szCs w:val="28"/>
              </w:rPr>
              <w:t>), здійснює їх</w:t>
            </w:r>
            <w:r w:rsidR="00BE0D24">
              <w:rPr>
                <w:sz w:val="28"/>
                <w:szCs w:val="28"/>
              </w:rPr>
              <w:t xml:space="preserve"> моніторинг</w:t>
            </w:r>
            <w:r w:rsidRPr="000E0970">
              <w:rPr>
                <w:sz w:val="28"/>
                <w:szCs w:val="28"/>
              </w:rPr>
              <w:t>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  <w:lang w:eastAsia="uk-UA"/>
              </w:rPr>
            </w:pPr>
            <w:r w:rsidRPr="000E0970">
              <w:rPr>
                <w:sz w:val="28"/>
                <w:szCs w:val="28"/>
              </w:rPr>
              <w:t xml:space="preserve">18) </w:t>
            </w:r>
            <w:r w:rsidRPr="000E0970">
              <w:rPr>
                <w:sz w:val="28"/>
                <w:szCs w:val="28"/>
                <w:lang w:eastAsia="uk-UA"/>
              </w:rPr>
              <w:t>надає, у межах компетенції, консультації та роз’яснення;</w:t>
            </w:r>
          </w:p>
          <w:p w:rsidR="00171A51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19) надає пропозиції начальнику відділу щодо удосконалення організації та підвищення ефективності роботи відділу;</w:t>
            </w:r>
          </w:p>
          <w:p w:rsidR="001F3B45" w:rsidRPr="000E0970" w:rsidRDefault="001F3B45" w:rsidP="00171A51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lastRenderedPageBreak/>
              <w:t>20) звітує перед начальником відділу про виконання покладених на відділ завдань та затверджених планів роботи;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21) може входити до складу робочих груп та комісій Департаменту;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22) вносить пропозиції начальнику відділу щодо розгляду на засіданнях колегії Департаменту питань, що належать до компетенції</w:t>
            </w:r>
            <w:r w:rsidR="00BE0D24">
              <w:rPr>
                <w:sz w:val="28"/>
                <w:szCs w:val="28"/>
              </w:rPr>
              <w:t xml:space="preserve"> відділу, та розробляє </w:t>
            </w:r>
            <w:proofErr w:type="spellStart"/>
            <w:r w:rsidR="00BE0D24">
              <w:rPr>
                <w:sz w:val="28"/>
                <w:szCs w:val="28"/>
              </w:rPr>
              <w:t>проє</w:t>
            </w:r>
            <w:r w:rsidRPr="000E0970">
              <w:rPr>
                <w:sz w:val="28"/>
                <w:szCs w:val="28"/>
              </w:rPr>
              <w:t>кти</w:t>
            </w:r>
            <w:proofErr w:type="spellEnd"/>
            <w:r w:rsidRPr="000E0970">
              <w:rPr>
                <w:sz w:val="28"/>
                <w:szCs w:val="28"/>
              </w:rPr>
              <w:t xml:space="preserve"> відповідних рішень;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  <w:lang w:eastAsia="uk-UA"/>
              </w:rPr>
              <w:t>23) здійснює підготовку необхідних інформаційно-аналіт</w:t>
            </w:r>
            <w:r w:rsidR="00BE0D24">
              <w:rPr>
                <w:sz w:val="28"/>
                <w:szCs w:val="28"/>
                <w:lang w:eastAsia="uk-UA"/>
              </w:rPr>
              <w:t>ичних та довідкових матеріалів і</w:t>
            </w:r>
            <w:r w:rsidRPr="000E0970">
              <w:rPr>
                <w:sz w:val="28"/>
                <w:szCs w:val="28"/>
                <w:lang w:eastAsia="uk-UA"/>
              </w:rPr>
              <w:t xml:space="preserve"> до</w:t>
            </w:r>
            <w:r w:rsidR="00BE0D24">
              <w:rPr>
                <w:sz w:val="28"/>
                <w:szCs w:val="28"/>
                <w:lang w:eastAsia="uk-UA"/>
              </w:rPr>
              <w:t>кументів для начальника відділу</w:t>
            </w:r>
            <w:r w:rsidRPr="000E0970">
              <w:rPr>
                <w:sz w:val="28"/>
                <w:szCs w:val="28"/>
                <w:lang w:eastAsia="uk-UA"/>
              </w:rPr>
              <w:t>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24) р</w:t>
            </w:r>
            <w:r w:rsidR="00BE0D24">
              <w:rPr>
                <w:sz w:val="28"/>
                <w:szCs w:val="28"/>
                <w:lang w:eastAsia="uk-UA"/>
              </w:rPr>
              <w:t xml:space="preserve">азом </w:t>
            </w:r>
            <w:r w:rsidRPr="000E0970">
              <w:rPr>
                <w:sz w:val="28"/>
                <w:szCs w:val="28"/>
                <w:lang w:eastAsia="uk-UA"/>
              </w:rPr>
              <w:t>з іншими працівниками відділу бере участь у</w:t>
            </w:r>
            <w:r w:rsidRPr="000E0970">
              <w:rPr>
                <w:sz w:val="28"/>
                <w:szCs w:val="28"/>
              </w:rPr>
              <w:t xml:space="preserve"> </w:t>
            </w:r>
            <w:r w:rsidR="00BE0D24">
              <w:rPr>
                <w:sz w:val="28"/>
                <w:szCs w:val="28"/>
                <w:lang w:eastAsia="uk-UA"/>
              </w:rPr>
              <w:t xml:space="preserve">формуванні </w:t>
            </w:r>
            <w:r w:rsidRPr="000E0970">
              <w:rPr>
                <w:sz w:val="28"/>
                <w:szCs w:val="28"/>
                <w:lang w:eastAsia="uk-UA"/>
              </w:rPr>
              <w:t>планів роботи Департаменту;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  <w:lang w:eastAsia="uk-UA"/>
              </w:rPr>
            </w:pPr>
            <w:r w:rsidRPr="000E0970">
              <w:rPr>
                <w:sz w:val="28"/>
                <w:szCs w:val="28"/>
                <w:lang w:eastAsia="uk-UA"/>
              </w:rPr>
              <w:t xml:space="preserve">25) здійснює збір, моніторинг та аналіз інформації, необхідної для ефективного виконання </w:t>
            </w:r>
            <w:r w:rsidR="00BE0D24">
              <w:rPr>
                <w:sz w:val="28"/>
                <w:szCs w:val="28"/>
                <w:lang w:eastAsia="uk-UA"/>
              </w:rPr>
              <w:t>покладених на відділ завдань</w:t>
            </w:r>
            <w:r w:rsidRPr="000E0970">
              <w:rPr>
                <w:sz w:val="28"/>
                <w:szCs w:val="28"/>
                <w:lang w:eastAsia="uk-UA"/>
              </w:rPr>
              <w:t>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  <w:lang w:eastAsia="uk-UA"/>
              </w:rPr>
              <w:t>26) готує у межах комп</w:t>
            </w:r>
            <w:r w:rsidR="00BE0D24">
              <w:rPr>
                <w:sz w:val="28"/>
                <w:szCs w:val="28"/>
                <w:lang w:eastAsia="uk-UA"/>
              </w:rPr>
              <w:t xml:space="preserve">етенції необхідну інформацію для </w:t>
            </w:r>
            <w:r w:rsidRPr="000E0970">
              <w:rPr>
                <w:sz w:val="28"/>
                <w:szCs w:val="28"/>
                <w:lang w:eastAsia="uk-UA"/>
              </w:rPr>
              <w:t>зустрічей, прес-конференцій, брифінгів та інших заходів</w:t>
            </w:r>
            <w:r w:rsidR="00BE0D24">
              <w:rPr>
                <w:sz w:val="28"/>
                <w:szCs w:val="28"/>
                <w:lang w:eastAsia="uk-UA"/>
              </w:rPr>
              <w:t>, що проводяться</w:t>
            </w:r>
            <w:r w:rsidRPr="000E0970">
              <w:rPr>
                <w:sz w:val="28"/>
                <w:szCs w:val="28"/>
                <w:lang w:eastAsia="uk-UA"/>
              </w:rPr>
              <w:t xml:space="preserve"> в Департаменті;</w:t>
            </w:r>
          </w:p>
          <w:p w:rsidR="00171A51" w:rsidRPr="000E0970" w:rsidRDefault="00BE0D24" w:rsidP="00171A51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27) готує </w:t>
            </w:r>
            <w:proofErr w:type="spellStart"/>
            <w:r>
              <w:rPr>
                <w:sz w:val="28"/>
                <w:szCs w:val="28"/>
              </w:rPr>
              <w:t>проєкти</w:t>
            </w:r>
            <w:proofErr w:type="spellEnd"/>
            <w:r>
              <w:rPr>
                <w:sz w:val="28"/>
                <w:szCs w:val="28"/>
              </w:rPr>
              <w:t xml:space="preserve"> наказів Департаменту</w:t>
            </w:r>
            <w:r w:rsidR="00171A51" w:rsidRPr="000E0970">
              <w:rPr>
                <w:sz w:val="28"/>
                <w:szCs w:val="28"/>
              </w:rPr>
              <w:t>, а також відповідей на звернення</w:t>
            </w:r>
            <w:r>
              <w:rPr>
                <w:sz w:val="28"/>
                <w:szCs w:val="28"/>
              </w:rPr>
              <w:t>,</w:t>
            </w:r>
            <w:r w:rsidR="00171A51" w:rsidRPr="000E0970">
              <w:rPr>
                <w:sz w:val="28"/>
                <w:szCs w:val="28"/>
              </w:rPr>
              <w:t xml:space="preserve"> та заяви, що надішли до відділу з питань своєї компетенції;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28) бере участь у проведенні запобіжних та профілактичних заходів для обмеження вживання тютюнових виробів та захисту від їх шкідливого впливу на здоров’я дітей та молоді;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29) інформує населення області через засоби ма</w:t>
            </w:r>
            <w:r w:rsidR="00BE0D24">
              <w:rPr>
                <w:sz w:val="28"/>
                <w:szCs w:val="28"/>
              </w:rPr>
              <w:t>сової інформації про шкоду, яка</w:t>
            </w:r>
            <w:r w:rsidRPr="000E0970">
              <w:rPr>
                <w:sz w:val="28"/>
                <w:szCs w:val="28"/>
              </w:rPr>
              <w:t xml:space="preserve"> завдає</w:t>
            </w:r>
            <w:r w:rsidR="00BE0D24">
              <w:rPr>
                <w:sz w:val="28"/>
                <w:szCs w:val="28"/>
              </w:rPr>
              <w:t>ться</w:t>
            </w:r>
            <w:r w:rsidRPr="000E0970">
              <w:rPr>
                <w:sz w:val="28"/>
                <w:szCs w:val="28"/>
              </w:rPr>
              <w:t xml:space="preserve"> здоров’ю дітей та молоді </w:t>
            </w:r>
            <w:r w:rsidR="00BE0D24">
              <w:rPr>
                <w:sz w:val="28"/>
                <w:szCs w:val="28"/>
              </w:rPr>
              <w:t xml:space="preserve">від </w:t>
            </w:r>
            <w:r w:rsidRPr="000E0970">
              <w:rPr>
                <w:sz w:val="28"/>
                <w:szCs w:val="28"/>
              </w:rPr>
              <w:t>в</w:t>
            </w:r>
            <w:r w:rsidR="00BE0D24">
              <w:rPr>
                <w:sz w:val="28"/>
                <w:szCs w:val="28"/>
              </w:rPr>
              <w:t xml:space="preserve">живання тютюнових виробів, </w:t>
            </w:r>
            <w:r w:rsidRPr="000E0970">
              <w:rPr>
                <w:sz w:val="28"/>
                <w:szCs w:val="28"/>
              </w:rPr>
              <w:t xml:space="preserve"> проведення запобіжних та профілактичних заходів;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30) сприяє розвитку міжнародного співробітництва у сфері охорони здоров’я дітей та матерів;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31) забезпечує у межах повноважень: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здійснення заходів щодо запобігання і протидії корупції;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доступ до публічної інформації, розпорядником якої є Департамент;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збереження державної таємниці, іншої інформації з обмеженим доступом відповідно до чинного законодавства;</w:t>
            </w:r>
          </w:p>
          <w:p w:rsidR="00D01AF6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32) здійснює інші повноваження, що випливають із покладених на відділ завдань</w:t>
            </w:r>
          </w:p>
          <w:p w:rsidR="00BE0D24" w:rsidRPr="000E0970" w:rsidRDefault="00BE0D24" w:rsidP="00171A51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AF4CC7" w:rsidRPr="000E0970" w:rsidTr="000C76FA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CC7" w:rsidRPr="000E0970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0E0970" w:rsidRDefault="00AF4CC7" w:rsidP="00BD764E">
            <w:pPr>
              <w:suppressAutoHyphens w:val="0"/>
              <w:jc w:val="both"/>
              <w:textAlignment w:val="baseline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  <w:lang w:eastAsia="ru-RU"/>
              </w:rPr>
              <w:t xml:space="preserve">- посадовий оклад згідно </w:t>
            </w:r>
            <w:r w:rsidR="000F57BE" w:rsidRPr="000E0970">
              <w:rPr>
                <w:sz w:val="28"/>
                <w:szCs w:val="28"/>
                <w:lang w:eastAsia="ru-RU"/>
              </w:rPr>
              <w:t xml:space="preserve">з </w:t>
            </w:r>
            <w:r w:rsidRPr="000E0970">
              <w:rPr>
                <w:sz w:val="28"/>
                <w:szCs w:val="28"/>
                <w:lang w:eastAsia="ru-RU"/>
              </w:rPr>
              <w:t>постан</w:t>
            </w:r>
            <w:r w:rsidR="00E140F2" w:rsidRPr="000E0970">
              <w:rPr>
                <w:sz w:val="28"/>
                <w:szCs w:val="28"/>
                <w:lang w:eastAsia="ru-RU"/>
              </w:rPr>
              <w:t>овами</w:t>
            </w:r>
            <w:r w:rsidR="000F57BE" w:rsidRPr="000E0970">
              <w:rPr>
                <w:sz w:val="28"/>
                <w:szCs w:val="28"/>
                <w:lang w:eastAsia="ru-RU"/>
              </w:rPr>
              <w:t xml:space="preserve"> </w:t>
            </w:r>
            <w:r w:rsidR="00110694" w:rsidRPr="000E0970">
              <w:rPr>
                <w:sz w:val="28"/>
                <w:szCs w:val="28"/>
                <w:lang w:eastAsia="ru-RU"/>
              </w:rPr>
              <w:t xml:space="preserve">Кабінету Міністрів України </w:t>
            </w:r>
            <w:r w:rsidRPr="000E0970">
              <w:rPr>
                <w:sz w:val="28"/>
                <w:szCs w:val="28"/>
              </w:rPr>
              <w:t xml:space="preserve">від 18.01.2017 № 15 „Питання оплати праці працівників державних </w:t>
            </w:r>
            <w:proofErr w:type="spellStart"/>
            <w:r w:rsidRPr="000E0970">
              <w:rPr>
                <w:sz w:val="28"/>
                <w:szCs w:val="28"/>
              </w:rPr>
              <w:t>органів”</w:t>
            </w:r>
            <w:proofErr w:type="spellEnd"/>
            <w:r w:rsidR="00BE0D24">
              <w:rPr>
                <w:sz w:val="28"/>
                <w:szCs w:val="28"/>
              </w:rPr>
              <w:t xml:space="preserve"> </w:t>
            </w:r>
            <w:r w:rsidR="00FE2C3D" w:rsidRPr="000E0970">
              <w:rPr>
                <w:sz w:val="28"/>
                <w:szCs w:val="28"/>
              </w:rPr>
              <w:t>(зі змінами)</w:t>
            </w:r>
            <w:r w:rsidR="00E140F2" w:rsidRPr="000E0970">
              <w:rPr>
                <w:sz w:val="28"/>
                <w:szCs w:val="28"/>
              </w:rPr>
              <w:t xml:space="preserve">, </w:t>
            </w:r>
            <w:r w:rsidR="00102BCA" w:rsidRPr="000E0970">
              <w:rPr>
                <w:sz w:val="28"/>
                <w:szCs w:val="28"/>
              </w:rPr>
              <w:t>від 06.02.2019 № 102 „</w:t>
            </w:r>
            <w:r w:rsidR="00102BCA" w:rsidRPr="000E0970">
              <w:rPr>
                <w:bCs/>
                <w:sz w:val="28"/>
                <w:szCs w:val="28"/>
              </w:rPr>
              <w:t xml:space="preserve">Про внесення змін до деяких постанов Кабінету Міністрів України щодо впорядкування структури заробітної плати працівників державних органів, судів, органів та установ </w:t>
            </w:r>
            <w:r w:rsidR="00D67667" w:rsidRPr="000E0970">
              <w:rPr>
                <w:bCs/>
                <w:sz w:val="28"/>
                <w:szCs w:val="28"/>
              </w:rPr>
              <w:br/>
            </w:r>
            <w:r w:rsidR="00102BCA" w:rsidRPr="000E0970">
              <w:rPr>
                <w:bCs/>
                <w:sz w:val="28"/>
                <w:szCs w:val="28"/>
              </w:rPr>
              <w:t xml:space="preserve">системи правосуддя у 2019 </w:t>
            </w:r>
            <w:proofErr w:type="spellStart"/>
            <w:r w:rsidR="00102BCA" w:rsidRPr="000E0970">
              <w:rPr>
                <w:bCs/>
                <w:sz w:val="28"/>
                <w:szCs w:val="28"/>
              </w:rPr>
              <w:t>році</w:t>
            </w:r>
            <w:r w:rsidR="00102BCA" w:rsidRPr="000E0970">
              <w:rPr>
                <w:sz w:val="28"/>
                <w:szCs w:val="28"/>
              </w:rPr>
              <w:t>”</w:t>
            </w:r>
            <w:proofErr w:type="spellEnd"/>
            <w:r w:rsidR="00102BCA" w:rsidRPr="000E0970">
              <w:rPr>
                <w:sz w:val="28"/>
                <w:szCs w:val="28"/>
              </w:rPr>
              <w:t xml:space="preserve"> </w:t>
            </w:r>
            <w:r w:rsidR="000F57BE" w:rsidRPr="000E0970">
              <w:rPr>
                <w:sz w:val="28"/>
                <w:szCs w:val="28"/>
              </w:rPr>
              <w:t>та штатним розписом</w:t>
            </w:r>
            <w:r w:rsidR="00171A51" w:rsidRPr="000E0970">
              <w:rPr>
                <w:sz w:val="28"/>
                <w:szCs w:val="28"/>
              </w:rPr>
              <w:t xml:space="preserve"> (9380</w:t>
            </w:r>
            <w:r w:rsidR="00D354B0" w:rsidRPr="000E0970">
              <w:rPr>
                <w:sz w:val="28"/>
                <w:szCs w:val="28"/>
              </w:rPr>
              <w:t xml:space="preserve"> </w:t>
            </w:r>
            <w:proofErr w:type="spellStart"/>
            <w:r w:rsidR="00D354B0" w:rsidRPr="000E0970">
              <w:rPr>
                <w:sz w:val="28"/>
                <w:szCs w:val="28"/>
              </w:rPr>
              <w:t>грн</w:t>
            </w:r>
            <w:proofErr w:type="spellEnd"/>
            <w:r w:rsidR="00D354B0" w:rsidRPr="000E0970">
              <w:rPr>
                <w:sz w:val="28"/>
                <w:szCs w:val="28"/>
              </w:rPr>
              <w:t>)</w:t>
            </w:r>
            <w:r w:rsidR="00451C72" w:rsidRPr="000E0970">
              <w:rPr>
                <w:sz w:val="28"/>
                <w:szCs w:val="28"/>
                <w:lang w:eastAsia="ru-RU"/>
              </w:rPr>
              <w:t>;</w:t>
            </w:r>
          </w:p>
          <w:p w:rsidR="00AF4CC7" w:rsidRPr="000E0970" w:rsidRDefault="00AF4CC7" w:rsidP="00BD764E">
            <w:pPr>
              <w:suppressAutoHyphens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 xml:space="preserve">- надбавка за ранг державного службовця згідно </w:t>
            </w:r>
            <w:r w:rsidR="000F57BE" w:rsidRPr="000E0970">
              <w:rPr>
                <w:sz w:val="28"/>
                <w:szCs w:val="28"/>
                <w:lang w:eastAsia="ru-RU"/>
              </w:rPr>
              <w:t>з постановою</w:t>
            </w:r>
            <w:r w:rsidRPr="000E0970">
              <w:rPr>
                <w:sz w:val="28"/>
                <w:szCs w:val="28"/>
                <w:lang w:eastAsia="ru-RU"/>
              </w:rPr>
              <w:t xml:space="preserve"> Кабінету Міністрів України </w:t>
            </w:r>
            <w:r w:rsidR="0031205C" w:rsidRPr="000E0970">
              <w:rPr>
                <w:sz w:val="28"/>
                <w:szCs w:val="28"/>
              </w:rPr>
              <w:t xml:space="preserve">від 18.01.2017 </w:t>
            </w:r>
            <w:r w:rsidRPr="000E0970">
              <w:rPr>
                <w:sz w:val="28"/>
                <w:szCs w:val="28"/>
              </w:rPr>
              <w:t xml:space="preserve">№ 15 „Питання оплати праці працівників державних </w:t>
            </w:r>
            <w:proofErr w:type="spellStart"/>
            <w:r w:rsidRPr="000E0970">
              <w:rPr>
                <w:sz w:val="28"/>
                <w:szCs w:val="28"/>
              </w:rPr>
              <w:t>органів”</w:t>
            </w:r>
            <w:proofErr w:type="spellEnd"/>
            <w:r w:rsidR="00AD265E" w:rsidRPr="000E0970">
              <w:rPr>
                <w:sz w:val="28"/>
                <w:szCs w:val="28"/>
              </w:rPr>
              <w:t>(зі змінами)</w:t>
            </w:r>
            <w:r w:rsidR="00451C72" w:rsidRPr="000E0970">
              <w:rPr>
                <w:sz w:val="28"/>
                <w:szCs w:val="28"/>
                <w:lang w:eastAsia="ru-RU"/>
              </w:rPr>
              <w:t>;</w:t>
            </w:r>
          </w:p>
          <w:p w:rsidR="00AF4CC7" w:rsidRPr="000E0970" w:rsidRDefault="00AF4CC7" w:rsidP="00BD764E">
            <w:pPr>
              <w:suppressAutoHyphens w:val="0"/>
              <w:jc w:val="both"/>
              <w:textAlignment w:val="baseline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  <w:lang w:eastAsia="ru-RU"/>
              </w:rPr>
              <w:t>- н</w:t>
            </w:r>
            <w:r w:rsidRPr="000E0970">
              <w:rPr>
                <w:sz w:val="28"/>
                <w:szCs w:val="28"/>
              </w:rPr>
              <w:t>адбавка за вислугу років (за наявності 1 року</w:t>
            </w:r>
            <w:r w:rsidR="000F57BE" w:rsidRPr="000E0970">
              <w:rPr>
                <w:sz w:val="28"/>
                <w:szCs w:val="28"/>
              </w:rPr>
              <w:t xml:space="preserve"> та більше</w:t>
            </w:r>
            <w:r w:rsidRPr="000E0970">
              <w:rPr>
                <w:sz w:val="28"/>
                <w:szCs w:val="28"/>
              </w:rPr>
              <w:t xml:space="preserve"> стажу державної служби), інші надбавки та доплати (згідно </w:t>
            </w:r>
            <w:r w:rsidR="000F57BE" w:rsidRPr="000E0970">
              <w:rPr>
                <w:sz w:val="28"/>
                <w:szCs w:val="28"/>
              </w:rPr>
              <w:t>з статтею</w:t>
            </w:r>
            <w:r w:rsidRPr="000E0970">
              <w:rPr>
                <w:sz w:val="28"/>
                <w:szCs w:val="28"/>
              </w:rPr>
              <w:t xml:space="preserve"> 52 Закону України „Про державну </w:t>
            </w:r>
            <w:proofErr w:type="spellStart"/>
            <w:r w:rsidRPr="000E0970">
              <w:rPr>
                <w:sz w:val="28"/>
                <w:szCs w:val="28"/>
              </w:rPr>
              <w:t>службу”</w:t>
            </w:r>
            <w:proofErr w:type="spellEnd"/>
            <w:r w:rsidRPr="000E0970">
              <w:rPr>
                <w:sz w:val="28"/>
                <w:szCs w:val="28"/>
              </w:rPr>
              <w:t>)</w:t>
            </w:r>
          </w:p>
          <w:p w:rsidR="00110694" w:rsidRPr="000E0970" w:rsidRDefault="00110694" w:rsidP="00110694">
            <w:pPr>
              <w:suppressAutoHyphens w:val="0"/>
              <w:textAlignment w:val="baseline"/>
              <w:rPr>
                <w:sz w:val="16"/>
                <w:szCs w:val="16"/>
              </w:rPr>
            </w:pPr>
          </w:p>
        </w:tc>
      </w:tr>
      <w:tr w:rsidR="00AF4CC7" w:rsidRPr="000E0970" w:rsidTr="000C76FA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CC7" w:rsidRPr="000E0970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Інформація про строковість чи безстроковість призначення на посаду</w:t>
            </w:r>
          </w:p>
          <w:p w:rsidR="006616C1" w:rsidRPr="000E0970" w:rsidRDefault="006616C1" w:rsidP="00BD764E">
            <w:pPr>
              <w:suppressAutoHyphens w:val="0"/>
              <w:textAlignment w:val="baseline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0E0970" w:rsidRDefault="00110694" w:rsidP="00BD764E">
            <w:pPr>
              <w:suppressAutoHyphens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безстроково</w:t>
            </w:r>
          </w:p>
        </w:tc>
      </w:tr>
      <w:tr w:rsidR="00AF4CC7" w:rsidRPr="000E0970" w:rsidTr="000C76FA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CC7" w:rsidRPr="00990D9F" w:rsidRDefault="004147D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Перелік інформації</w:t>
            </w:r>
            <w:r w:rsidR="00AF4CC7" w:rsidRPr="00990D9F">
              <w:rPr>
                <w:sz w:val="28"/>
                <w:szCs w:val="28"/>
                <w:lang w:eastAsia="ru-RU"/>
              </w:rPr>
              <w:t>, необ</w:t>
            </w:r>
            <w:r>
              <w:rPr>
                <w:sz w:val="28"/>
                <w:szCs w:val="28"/>
                <w:lang w:eastAsia="ru-RU"/>
              </w:rPr>
              <w:t>хідної</w:t>
            </w:r>
            <w:r w:rsidR="000F57BE" w:rsidRPr="00990D9F">
              <w:rPr>
                <w:sz w:val="28"/>
                <w:szCs w:val="28"/>
                <w:lang w:eastAsia="ru-RU"/>
              </w:rPr>
              <w:t xml:space="preserve"> для участі в конкурсі,</w:t>
            </w:r>
            <w:r>
              <w:rPr>
                <w:sz w:val="28"/>
                <w:szCs w:val="28"/>
                <w:lang w:eastAsia="ru-RU"/>
              </w:rPr>
              <w:t xml:space="preserve"> строк її</w:t>
            </w:r>
            <w:r w:rsidR="00AF4CC7" w:rsidRPr="00990D9F">
              <w:rPr>
                <w:sz w:val="28"/>
                <w:szCs w:val="28"/>
                <w:lang w:eastAsia="ru-RU"/>
              </w:rPr>
              <w:t xml:space="preserve"> подання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366DE8" w:rsidRPr="00990D9F" w:rsidRDefault="00366DE8" w:rsidP="00197731">
            <w:pPr>
              <w:pStyle w:val="ac"/>
              <w:tabs>
                <w:tab w:val="left" w:pos="317"/>
                <w:tab w:val="left" w:pos="459"/>
              </w:tabs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n358"/>
            <w:bookmarkStart w:id="2" w:name="n359"/>
            <w:bookmarkEnd w:id="1"/>
            <w:bookmarkEnd w:id="2"/>
            <w:r w:rsidRPr="00990D9F">
              <w:rPr>
                <w:rFonts w:ascii="Times New Roman" w:hAnsi="Times New Roman"/>
                <w:sz w:val="28"/>
                <w:szCs w:val="28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(в редакції постанови Кабінету Міністрів України від 25 вересня 2019 року № 844);</w:t>
            </w:r>
          </w:p>
          <w:p w:rsidR="00366DE8" w:rsidRPr="00990D9F" w:rsidRDefault="00366DE8" w:rsidP="00197731">
            <w:pPr>
              <w:pStyle w:val="ac"/>
              <w:tabs>
                <w:tab w:val="left" w:pos="317"/>
                <w:tab w:val="left" w:pos="459"/>
              </w:tabs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9F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</w:t>
            </w:r>
            <w:r w:rsidRPr="00990D9F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990D9F">
              <w:rPr>
                <w:rFonts w:ascii="Times New Roman" w:hAnsi="Times New Roman"/>
                <w:sz w:val="28"/>
                <w:szCs w:val="28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року № 246 (в редакції постанови Кабінету Міністрів України від 25 вересня 2019 року № 844), в якому обов’язково зазначається така інформація:</w:t>
            </w:r>
          </w:p>
          <w:p w:rsidR="00366DE8" w:rsidRPr="00990D9F" w:rsidRDefault="00366DE8" w:rsidP="00197731">
            <w:pPr>
              <w:pStyle w:val="ac"/>
              <w:tabs>
                <w:tab w:val="left" w:pos="317"/>
                <w:tab w:val="left" w:pos="459"/>
              </w:tabs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9F">
              <w:rPr>
                <w:rFonts w:ascii="Times New Roman" w:hAnsi="Times New Roman"/>
                <w:sz w:val="28"/>
                <w:szCs w:val="28"/>
              </w:rPr>
              <w:t>прізвище, ім’я, по батькові кандидата;</w:t>
            </w:r>
          </w:p>
          <w:p w:rsidR="00366DE8" w:rsidRPr="00990D9F" w:rsidRDefault="00366DE8" w:rsidP="00197731">
            <w:pPr>
              <w:pStyle w:val="ac"/>
              <w:tabs>
                <w:tab w:val="left" w:pos="317"/>
                <w:tab w:val="left" w:pos="459"/>
              </w:tabs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9F">
              <w:rPr>
                <w:rFonts w:ascii="Times New Roman" w:hAnsi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366DE8" w:rsidRPr="00990D9F" w:rsidRDefault="00366DE8" w:rsidP="00197731">
            <w:pPr>
              <w:pStyle w:val="ac"/>
              <w:tabs>
                <w:tab w:val="left" w:pos="317"/>
                <w:tab w:val="left" w:pos="459"/>
              </w:tabs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9F">
              <w:rPr>
                <w:rFonts w:ascii="Times New Roman" w:hAnsi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366DE8" w:rsidRPr="00990D9F" w:rsidRDefault="00366DE8" w:rsidP="00197731">
            <w:pPr>
              <w:pStyle w:val="ac"/>
              <w:tabs>
                <w:tab w:val="left" w:pos="317"/>
                <w:tab w:val="left" w:pos="459"/>
              </w:tabs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9F">
              <w:rPr>
                <w:rFonts w:ascii="Times New Roman" w:hAnsi="Times New Roman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366DE8" w:rsidRPr="00990D9F" w:rsidRDefault="00366DE8" w:rsidP="00366DE8">
            <w:pPr>
              <w:pStyle w:val="ac"/>
              <w:tabs>
                <w:tab w:val="left" w:pos="317"/>
                <w:tab w:val="left" w:pos="459"/>
              </w:tabs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0D9F">
              <w:rPr>
                <w:rFonts w:ascii="Times New Roman" w:hAnsi="Times New Roman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366DE8" w:rsidRPr="00990D9F" w:rsidRDefault="00366DE8" w:rsidP="00197731">
            <w:pPr>
              <w:pStyle w:val="ac"/>
              <w:tabs>
                <w:tab w:val="left" w:pos="317"/>
                <w:tab w:val="left" w:pos="459"/>
              </w:tabs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3) заява, в якій особа повідомляє, що до неї не застосовуються заборони, визначені частиною третьою або четвертою статті 1 Закону України “Про очищення </w:t>
            </w:r>
            <w:proofErr w:type="spellStart"/>
            <w:r w:rsidRPr="00990D9F">
              <w:rPr>
                <w:rFonts w:ascii="Times New Roman" w:hAnsi="Times New Roman"/>
                <w:sz w:val="28"/>
                <w:szCs w:val="28"/>
              </w:rPr>
              <w:t>влади”</w:t>
            </w:r>
            <w:proofErr w:type="spellEnd"/>
            <w:r w:rsidRPr="00990D9F">
              <w:rPr>
                <w:rFonts w:ascii="Times New Roman" w:hAnsi="Times New Roman"/>
                <w:sz w:val="28"/>
                <w:szCs w:val="28"/>
              </w:rPr>
              <w:t xml:space="preserve">, та надає згоду на проходження перевірки </w:t>
            </w:r>
            <w:r w:rsidRPr="00990D9F">
              <w:rPr>
                <w:rFonts w:ascii="Times New Roman" w:hAnsi="Times New Roman"/>
                <w:sz w:val="28"/>
                <w:szCs w:val="28"/>
              </w:rPr>
              <w:br/>
              <w:t>та на оприлюднення відомостей стосовно неї відповідно до зазначеного Закону.</w:t>
            </w:r>
          </w:p>
          <w:p w:rsidR="001E3892" w:rsidRPr="00990D9F" w:rsidRDefault="001E3892" w:rsidP="000B341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354B0" w:rsidRPr="00827C26" w:rsidRDefault="004168BB" w:rsidP="001E3892">
            <w:pPr>
              <w:suppressAutoHyphens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827C26">
              <w:rPr>
                <w:b/>
                <w:sz w:val="28"/>
                <w:szCs w:val="28"/>
                <w:lang w:eastAsia="ru-RU"/>
              </w:rPr>
              <w:t xml:space="preserve">Документи подаються </w:t>
            </w:r>
            <w:r w:rsidR="002D5311" w:rsidRPr="00827C26">
              <w:rPr>
                <w:b/>
                <w:sz w:val="28"/>
                <w:szCs w:val="28"/>
                <w:lang w:eastAsia="ru-RU"/>
              </w:rPr>
              <w:t xml:space="preserve">до </w:t>
            </w:r>
            <w:r w:rsidR="00FB021F" w:rsidRPr="00827C26">
              <w:rPr>
                <w:b/>
                <w:sz w:val="28"/>
                <w:szCs w:val="28"/>
                <w:lang w:eastAsia="ru-RU"/>
              </w:rPr>
              <w:t xml:space="preserve">17 </w:t>
            </w:r>
            <w:proofErr w:type="spellStart"/>
            <w:r w:rsidR="00FB021F" w:rsidRPr="00827C26">
              <w:rPr>
                <w:b/>
                <w:sz w:val="28"/>
                <w:szCs w:val="28"/>
                <w:lang w:eastAsia="ru-RU"/>
              </w:rPr>
              <w:t>год</w:t>
            </w:r>
            <w:proofErr w:type="spellEnd"/>
            <w:r w:rsidR="00FB021F" w:rsidRPr="00827C26">
              <w:rPr>
                <w:b/>
                <w:sz w:val="28"/>
                <w:szCs w:val="28"/>
                <w:lang w:eastAsia="ru-RU"/>
              </w:rPr>
              <w:t xml:space="preserve"> 30 </w:t>
            </w:r>
            <w:proofErr w:type="spellStart"/>
            <w:r w:rsidR="00FB021F" w:rsidRPr="00827C26">
              <w:rPr>
                <w:b/>
                <w:sz w:val="28"/>
                <w:szCs w:val="28"/>
                <w:lang w:eastAsia="ru-RU"/>
              </w:rPr>
              <w:t>хв</w:t>
            </w:r>
            <w:proofErr w:type="spellEnd"/>
            <w:r w:rsidR="00FB021F" w:rsidRPr="00827C26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A0475E" w:rsidRPr="00827C26">
              <w:rPr>
                <w:b/>
                <w:sz w:val="28"/>
                <w:szCs w:val="28"/>
                <w:lang w:eastAsia="ru-RU"/>
              </w:rPr>
              <w:t>15</w:t>
            </w:r>
            <w:r w:rsidR="002D5311" w:rsidRPr="00827C26">
              <w:rPr>
                <w:b/>
                <w:sz w:val="28"/>
                <w:szCs w:val="28"/>
                <w:lang w:eastAsia="ru-RU"/>
              </w:rPr>
              <w:t>.10</w:t>
            </w:r>
            <w:r w:rsidR="00D67667" w:rsidRPr="00827C26">
              <w:rPr>
                <w:b/>
                <w:sz w:val="28"/>
                <w:szCs w:val="28"/>
                <w:lang w:eastAsia="ru-RU"/>
              </w:rPr>
              <w:t>.2019</w:t>
            </w:r>
          </w:p>
          <w:p w:rsidR="00D354B0" w:rsidRPr="00990D9F" w:rsidRDefault="00D354B0" w:rsidP="000B3417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F4A31" w:rsidRPr="000E0970" w:rsidTr="000C76FA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A31" w:rsidRPr="00990D9F" w:rsidRDefault="009F4A31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990D9F">
              <w:rPr>
                <w:sz w:val="28"/>
                <w:szCs w:val="28"/>
                <w:lang w:eastAsia="ru-RU"/>
              </w:rPr>
              <w:lastRenderedPageBreak/>
              <w:t>Додаткові (необов’язкові) документи</w:t>
            </w:r>
          </w:p>
          <w:p w:rsidR="00E83446" w:rsidRPr="00990D9F" w:rsidRDefault="00E83446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BE0D24" w:rsidRPr="00990D9F" w:rsidRDefault="00A53AAB" w:rsidP="009F4A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90D9F">
              <w:rPr>
                <w:sz w:val="28"/>
                <w:szCs w:val="28"/>
                <w:lang w:eastAsia="ru-RU"/>
              </w:rPr>
              <w:t>З</w:t>
            </w:r>
            <w:proofErr w:type="spellStart"/>
            <w:r w:rsidR="009F4A31" w:rsidRPr="00990D9F">
              <w:rPr>
                <w:sz w:val="28"/>
                <w:szCs w:val="28"/>
                <w:lang w:val="ru-RU" w:eastAsia="ru-RU"/>
              </w:rPr>
              <w:t>аява</w:t>
            </w:r>
            <w:proofErr w:type="spellEnd"/>
            <w:r w:rsidR="009F4A31" w:rsidRPr="00990D9F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F4A31" w:rsidRPr="00990D9F">
              <w:rPr>
                <w:sz w:val="28"/>
                <w:szCs w:val="28"/>
                <w:lang w:val="ru-RU" w:eastAsia="ru-RU"/>
              </w:rPr>
              <w:t>щодо</w:t>
            </w:r>
            <w:proofErr w:type="spellEnd"/>
            <w:r w:rsidR="009F4A31" w:rsidRPr="00990D9F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F4A31" w:rsidRPr="00990D9F">
              <w:rPr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="009F4A31" w:rsidRPr="00990D9F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F4A31" w:rsidRPr="00990D9F">
              <w:rPr>
                <w:sz w:val="28"/>
                <w:szCs w:val="28"/>
                <w:lang w:val="ru-RU" w:eastAsia="ru-RU"/>
              </w:rPr>
              <w:t>розумним</w:t>
            </w:r>
            <w:proofErr w:type="spellEnd"/>
            <w:r w:rsidR="009F4A31" w:rsidRPr="00990D9F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F4A31" w:rsidRPr="00990D9F">
              <w:rPr>
                <w:sz w:val="28"/>
                <w:szCs w:val="28"/>
                <w:lang w:val="ru-RU" w:eastAsia="ru-RU"/>
              </w:rPr>
              <w:t>пристосуванням</w:t>
            </w:r>
            <w:proofErr w:type="spellEnd"/>
            <w:r w:rsidR="009F4A31" w:rsidRPr="00990D9F">
              <w:rPr>
                <w:sz w:val="28"/>
                <w:szCs w:val="28"/>
                <w:lang w:val="ru-RU" w:eastAsia="ru-RU"/>
              </w:rPr>
              <w:t xml:space="preserve"> за формою </w:t>
            </w:r>
            <w:proofErr w:type="spellStart"/>
            <w:r w:rsidR="009F4A31" w:rsidRPr="00990D9F">
              <w:rPr>
                <w:sz w:val="28"/>
                <w:szCs w:val="28"/>
                <w:lang w:val="ru-RU" w:eastAsia="ru-RU"/>
              </w:rPr>
              <w:t>згідно</w:t>
            </w:r>
            <w:proofErr w:type="spellEnd"/>
            <w:r w:rsidR="009F4A31" w:rsidRPr="00990D9F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F4A31" w:rsidRPr="00990D9F">
              <w:rPr>
                <w:sz w:val="28"/>
                <w:szCs w:val="28"/>
                <w:lang w:val="ru-RU" w:eastAsia="ru-RU"/>
              </w:rPr>
              <w:t>з</w:t>
            </w:r>
            <w:proofErr w:type="spellEnd"/>
            <w:r w:rsidR="009F4A31" w:rsidRPr="00990D9F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F4A31" w:rsidRPr="00990D9F">
              <w:rPr>
                <w:sz w:val="28"/>
                <w:szCs w:val="28"/>
                <w:lang w:val="ru-RU" w:eastAsia="ru-RU"/>
              </w:rPr>
              <w:t>додатком</w:t>
            </w:r>
            <w:proofErr w:type="spellEnd"/>
            <w:r w:rsidR="009F4A31" w:rsidRPr="00990D9F">
              <w:rPr>
                <w:sz w:val="28"/>
                <w:szCs w:val="28"/>
                <w:lang w:val="ru-RU" w:eastAsia="ru-RU"/>
              </w:rPr>
              <w:t xml:space="preserve"> 3 до </w:t>
            </w:r>
            <w:r w:rsidR="00BE0D24" w:rsidRPr="00990D9F">
              <w:rPr>
                <w:sz w:val="28"/>
                <w:szCs w:val="28"/>
              </w:rPr>
              <w:t>Порядку проведення конкурсу на зайняття посад державної служби, затвердженим</w:t>
            </w:r>
            <w:r w:rsidR="00BE0D24" w:rsidRPr="00990D9F">
              <w:rPr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BE0D24" w:rsidRPr="00990D9F">
              <w:rPr>
                <w:sz w:val="28"/>
                <w:szCs w:val="28"/>
              </w:rPr>
              <w:t>постановою Кабінету Міністрів України від 25.03.2016 № 246 (зі змінами)</w:t>
            </w:r>
          </w:p>
          <w:p w:rsidR="00BE0D24" w:rsidRPr="00990D9F" w:rsidRDefault="00BE0D24" w:rsidP="009F4A31">
            <w:pPr>
              <w:shd w:val="clear" w:color="auto" w:fill="FFFFFF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9F4A31" w:rsidRPr="000E0970" w:rsidTr="000C76FA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A31" w:rsidRPr="00990D9F" w:rsidRDefault="000E3153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990D9F">
              <w:rPr>
                <w:sz w:val="28"/>
                <w:szCs w:val="28"/>
                <w:lang w:eastAsia="ru-RU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  <w:p w:rsidR="00BE0D24" w:rsidRPr="00990D9F" w:rsidRDefault="00BE0D2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9F4A31" w:rsidRPr="00827C26" w:rsidRDefault="000E3153" w:rsidP="00827C26">
            <w:pPr>
              <w:suppressAutoHyphens w:val="0"/>
              <w:textAlignment w:val="baseline"/>
              <w:rPr>
                <w:sz w:val="28"/>
                <w:szCs w:val="28"/>
              </w:rPr>
            </w:pPr>
            <w:r w:rsidRPr="00827C26">
              <w:rPr>
                <w:b/>
                <w:sz w:val="28"/>
                <w:szCs w:val="28"/>
              </w:rPr>
              <w:t xml:space="preserve">просп. Центральний, буд. 59 </w:t>
            </w:r>
            <w:r w:rsidRPr="00827C26">
              <w:rPr>
                <w:sz w:val="28"/>
                <w:szCs w:val="28"/>
              </w:rPr>
              <w:t xml:space="preserve">(ІІ поверх, </w:t>
            </w:r>
            <w:proofErr w:type="spellStart"/>
            <w:r w:rsidRPr="00827C26">
              <w:rPr>
                <w:sz w:val="28"/>
                <w:szCs w:val="28"/>
              </w:rPr>
              <w:t>каб</w:t>
            </w:r>
            <w:proofErr w:type="spellEnd"/>
            <w:r w:rsidRPr="00827C26">
              <w:rPr>
                <w:sz w:val="28"/>
                <w:szCs w:val="28"/>
              </w:rPr>
              <w:t>. 207</w:t>
            </w:r>
            <w:r w:rsidR="00197731" w:rsidRPr="00827C26">
              <w:rPr>
                <w:sz w:val="28"/>
                <w:szCs w:val="28"/>
              </w:rPr>
              <w:t>, Департамент</w:t>
            </w:r>
            <w:r w:rsidR="00990D9F" w:rsidRPr="00827C26">
              <w:rPr>
                <w:sz w:val="28"/>
                <w:szCs w:val="28"/>
              </w:rPr>
              <w:t xml:space="preserve"> охорони здоров’я Луганської обласної державної адміністрації</w:t>
            </w:r>
            <w:r w:rsidRPr="00827C26">
              <w:rPr>
                <w:sz w:val="28"/>
                <w:szCs w:val="28"/>
              </w:rPr>
              <w:t xml:space="preserve">), </w:t>
            </w:r>
            <w:r w:rsidRPr="00827C26">
              <w:rPr>
                <w:b/>
                <w:sz w:val="28"/>
                <w:szCs w:val="28"/>
              </w:rPr>
              <w:t xml:space="preserve">м. </w:t>
            </w:r>
            <w:proofErr w:type="spellStart"/>
            <w:r w:rsidRPr="00827C26">
              <w:rPr>
                <w:b/>
                <w:sz w:val="28"/>
                <w:szCs w:val="28"/>
              </w:rPr>
              <w:t>Сєвєродонецьк</w:t>
            </w:r>
            <w:proofErr w:type="spellEnd"/>
            <w:r w:rsidRPr="00827C26">
              <w:rPr>
                <w:b/>
                <w:sz w:val="28"/>
                <w:szCs w:val="28"/>
              </w:rPr>
              <w:t>, Луганська область, 93406</w:t>
            </w:r>
          </w:p>
          <w:p w:rsidR="00827C26" w:rsidRDefault="00827C26" w:rsidP="00BE0D24">
            <w:pPr>
              <w:suppressAutoHyphens w:val="0"/>
              <w:textAlignment w:val="baseline"/>
              <w:rPr>
                <w:b/>
                <w:sz w:val="28"/>
                <w:szCs w:val="28"/>
              </w:rPr>
            </w:pPr>
          </w:p>
          <w:p w:rsidR="00BE0D24" w:rsidRPr="00827C26" w:rsidRDefault="00A0475E" w:rsidP="00BE0D24">
            <w:pPr>
              <w:suppressAutoHyphens w:val="0"/>
              <w:textAlignment w:val="baseline"/>
              <w:rPr>
                <w:b/>
                <w:sz w:val="28"/>
                <w:szCs w:val="28"/>
              </w:rPr>
            </w:pPr>
            <w:r w:rsidRPr="00827C26">
              <w:rPr>
                <w:b/>
                <w:sz w:val="28"/>
                <w:szCs w:val="28"/>
              </w:rPr>
              <w:t>1</w:t>
            </w:r>
            <w:r w:rsidR="00844EDE" w:rsidRPr="00827C26">
              <w:rPr>
                <w:b/>
                <w:sz w:val="28"/>
                <w:szCs w:val="28"/>
              </w:rPr>
              <w:t>3</w:t>
            </w:r>
            <w:r w:rsidRPr="00827C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7C26">
              <w:rPr>
                <w:b/>
                <w:sz w:val="28"/>
                <w:szCs w:val="28"/>
              </w:rPr>
              <w:t>год</w:t>
            </w:r>
            <w:proofErr w:type="spellEnd"/>
            <w:r w:rsidRPr="00827C26">
              <w:rPr>
                <w:b/>
                <w:sz w:val="28"/>
                <w:szCs w:val="28"/>
              </w:rPr>
              <w:t xml:space="preserve"> </w:t>
            </w:r>
            <w:r w:rsidR="00844EDE" w:rsidRPr="00827C26">
              <w:rPr>
                <w:b/>
                <w:sz w:val="28"/>
                <w:szCs w:val="28"/>
              </w:rPr>
              <w:t xml:space="preserve">30 </w:t>
            </w:r>
            <w:proofErr w:type="spellStart"/>
            <w:r w:rsidR="00BE0D24" w:rsidRPr="00827C26">
              <w:rPr>
                <w:b/>
                <w:sz w:val="28"/>
                <w:szCs w:val="28"/>
              </w:rPr>
              <w:t>хв</w:t>
            </w:r>
            <w:proofErr w:type="spellEnd"/>
            <w:r w:rsidRPr="00827C26">
              <w:rPr>
                <w:b/>
                <w:sz w:val="28"/>
                <w:szCs w:val="28"/>
              </w:rPr>
              <w:t xml:space="preserve"> 18</w:t>
            </w:r>
            <w:r w:rsidR="00BE0D24" w:rsidRPr="00827C26">
              <w:rPr>
                <w:b/>
                <w:sz w:val="28"/>
                <w:szCs w:val="28"/>
              </w:rPr>
              <w:t>.10.2019</w:t>
            </w:r>
            <w:r w:rsidR="00990D9F" w:rsidRPr="00827C26">
              <w:rPr>
                <w:b/>
                <w:sz w:val="28"/>
                <w:szCs w:val="28"/>
              </w:rPr>
              <w:t xml:space="preserve"> (тестування на знання законодавства)</w:t>
            </w:r>
          </w:p>
          <w:p w:rsidR="00BE0D24" w:rsidRPr="00990D9F" w:rsidRDefault="00BE0D24" w:rsidP="000E3153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4CC7" w:rsidRPr="000E0970" w:rsidTr="000C76FA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CC7" w:rsidRPr="00990D9F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990D9F">
              <w:rPr>
                <w:sz w:val="28"/>
                <w:szCs w:val="28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1F3B45" w:rsidRPr="00990D9F" w:rsidRDefault="001F3B45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990D9F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990D9F">
              <w:rPr>
                <w:sz w:val="28"/>
                <w:szCs w:val="28"/>
                <w:lang w:eastAsia="ru-RU"/>
              </w:rPr>
              <w:t>Прищепа Валентина Валент</w:t>
            </w:r>
            <w:r w:rsidR="00873DE4" w:rsidRPr="00990D9F">
              <w:rPr>
                <w:sz w:val="28"/>
                <w:szCs w:val="28"/>
                <w:lang w:eastAsia="ru-RU"/>
              </w:rPr>
              <w:t>инівна</w:t>
            </w:r>
          </w:p>
          <w:p w:rsidR="00181B7C" w:rsidRPr="00990D9F" w:rsidRDefault="00AF4CC7" w:rsidP="00181B7C">
            <w:pPr>
              <w:suppressAutoHyphens w:val="0"/>
              <w:textAlignment w:val="top"/>
              <w:rPr>
                <w:sz w:val="28"/>
                <w:szCs w:val="28"/>
                <w:lang w:eastAsia="ru-RU"/>
              </w:rPr>
            </w:pPr>
            <w:r w:rsidRPr="00990D9F">
              <w:rPr>
                <w:sz w:val="28"/>
                <w:szCs w:val="28"/>
                <w:lang w:eastAsia="ru-RU"/>
              </w:rPr>
              <w:t xml:space="preserve">тел.: (06452) 21611, </w:t>
            </w:r>
          </w:p>
          <w:p w:rsidR="00181B7C" w:rsidRPr="00990D9F" w:rsidRDefault="00AF4CC7" w:rsidP="00181B7C">
            <w:pPr>
              <w:suppressAutoHyphens w:val="0"/>
              <w:textAlignment w:val="top"/>
              <w:rPr>
                <w:sz w:val="28"/>
                <w:szCs w:val="28"/>
                <w:lang w:eastAsia="ru-RU"/>
              </w:rPr>
            </w:pPr>
            <w:r w:rsidRPr="00990D9F">
              <w:rPr>
                <w:sz w:val="28"/>
                <w:szCs w:val="28"/>
                <w:lang w:eastAsia="ru-RU"/>
              </w:rPr>
              <w:t>e-</w:t>
            </w:r>
            <w:proofErr w:type="spellStart"/>
            <w:r w:rsidRPr="00990D9F">
              <w:rPr>
                <w:sz w:val="28"/>
                <w:szCs w:val="28"/>
                <w:lang w:eastAsia="ru-RU"/>
              </w:rPr>
              <w:t>mail</w:t>
            </w:r>
            <w:proofErr w:type="spellEnd"/>
            <w:r w:rsidRPr="00990D9F">
              <w:rPr>
                <w:sz w:val="28"/>
                <w:szCs w:val="28"/>
                <w:lang w:eastAsia="ru-RU"/>
              </w:rPr>
              <w:t>:</w:t>
            </w:r>
            <w:r w:rsidRPr="00990D9F">
              <w:rPr>
                <w:rStyle w:val="snmenutitle"/>
                <w:bCs/>
                <w:sz w:val="28"/>
                <w:szCs w:val="28"/>
              </w:rPr>
              <w:t xml:space="preserve"> </w:t>
            </w:r>
            <w:proofErr w:type="spellStart"/>
            <w:r w:rsidR="00181B7C" w:rsidRPr="00990D9F">
              <w:rPr>
                <w:bCs/>
                <w:sz w:val="28"/>
                <w:szCs w:val="28"/>
                <w:lang w:val="en-US" w:eastAsia="ru-RU"/>
              </w:rPr>
              <w:t>medkadry</w:t>
            </w:r>
            <w:proofErr w:type="spellEnd"/>
            <w:r w:rsidR="00181B7C" w:rsidRPr="00990D9F">
              <w:rPr>
                <w:bCs/>
                <w:sz w:val="28"/>
                <w:szCs w:val="28"/>
                <w:lang w:val="ru-RU" w:eastAsia="ru-RU"/>
              </w:rPr>
              <w:t>_</w:t>
            </w:r>
            <w:proofErr w:type="spellStart"/>
            <w:r w:rsidR="00181B7C" w:rsidRPr="00990D9F">
              <w:rPr>
                <w:bCs/>
                <w:sz w:val="28"/>
                <w:szCs w:val="28"/>
                <w:lang w:val="en-US" w:eastAsia="ru-RU"/>
              </w:rPr>
              <w:t>lg</w:t>
            </w:r>
            <w:proofErr w:type="spellEnd"/>
            <w:r w:rsidR="00181B7C" w:rsidRPr="00990D9F">
              <w:rPr>
                <w:bCs/>
                <w:sz w:val="28"/>
                <w:szCs w:val="28"/>
                <w:lang w:val="ru-RU" w:eastAsia="ru-RU"/>
              </w:rPr>
              <w:t>@</w:t>
            </w:r>
            <w:proofErr w:type="spellStart"/>
            <w:r w:rsidR="00181B7C" w:rsidRPr="00990D9F">
              <w:rPr>
                <w:bCs/>
                <w:sz w:val="28"/>
                <w:szCs w:val="28"/>
                <w:lang w:val="en-US" w:eastAsia="ru-RU"/>
              </w:rPr>
              <w:t>i</w:t>
            </w:r>
            <w:proofErr w:type="spellEnd"/>
            <w:r w:rsidR="00181B7C" w:rsidRPr="00990D9F">
              <w:rPr>
                <w:bCs/>
                <w:sz w:val="28"/>
                <w:szCs w:val="28"/>
                <w:lang w:val="ru-RU" w:eastAsia="ru-RU"/>
              </w:rPr>
              <w:t>.</w:t>
            </w:r>
            <w:proofErr w:type="spellStart"/>
            <w:r w:rsidR="00181B7C" w:rsidRPr="00990D9F">
              <w:rPr>
                <w:bCs/>
                <w:sz w:val="28"/>
                <w:szCs w:val="28"/>
                <w:lang w:val="en-US" w:eastAsia="ru-RU"/>
              </w:rPr>
              <w:t>ua</w:t>
            </w:r>
            <w:proofErr w:type="spellEnd"/>
          </w:p>
          <w:p w:rsidR="00AF4CC7" w:rsidRPr="00990D9F" w:rsidRDefault="00AF4CC7" w:rsidP="00BD764E">
            <w:pPr>
              <w:suppressAutoHyphens w:val="0"/>
              <w:textAlignment w:val="top"/>
              <w:rPr>
                <w:sz w:val="28"/>
                <w:szCs w:val="28"/>
                <w:lang w:val="ru-RU" w:eastAsia="ru-RU"/>
              </w:rPr>
            </w:pPr>
          </w:p>
          <w:p w:rsidR="00AF4CC7" w:rsidRPr="00990D9F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AF4CC7" w:rsidRPr="000E0970" w:rsidTr="000C76FA">
        <w:trPr>
          <w:trHeight w:val="311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4CC7" w:rsidRPr="00990D9F" w:rsidRDefault="00873DE4" w:rsidP="000E0970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990D9F">
              <w:rPr>
                <w:b/>
                <w:sz w:val="28"/>
                <w:szCs w:val="28"/>
                <w:lang w:eastAsia="ru-RU"/>
              </w:rPr>
              <w:t>Кваліфікаційні в</w:t>
            </w:r>
            <w:r w:rsidR="00AF4CC7" w:rsidRPr="00990D9F">
              <w:rPr>
                <w:b/>
                <w:sz w:val="28"/>
                <w:szCs w:val="28"/>
                <w:lang w:eastAsia="ru-RU"/>
              </w:rPr>
              <w:t>имо</w:t>
            </w:r>
            <w:r w:rsidRPr="00990D9F">
              <w:rPr>
                <w:b/>
                <w:sz w:val="28"/>
                <w:szCs w:val="28"/>
                <w:lang w:eastAsia="ru-RU"/>
              </w:rPr>
              <w:t>ги</w:t>
            </w:r>
          </w:p>
          <w:p w:rsidR="001F3B45" w:rsidRPr="00990D9F" w:rsidRDefault="001F3B45" w:rsidP="000E0970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AF4CC7" w:rsidRPr="000E0970" w:rsidTr="000C76FA">
        <w:trPr>
          <w:trHeight w:val="10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990D9F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990D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990D9F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990D9F">
              <w:rPr>
                <w:sz w:val="28"/>
                <w:szCs w:val="28"/>
                <w:lang w:eastAsia="ru-RU"/>
              </w:rPr>
              <w:t>Освіта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A65497" w:rsidRPr="00990D9F" w:rsidRDefault="00B739DA" w:rsidP="003C21CC">
            <w:pPr>
              <w:suppressAutoHyphens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990D9F">
              <w:rPr>
                <w:sz w:val="28"/>
                <w:szCs w:val="28"/>
              </w:rPr>
              <w:t xml:space="preserve">вища, </w:t>
            </w:r>
            <w:r w:rsidR="00A65497" w:rsidRPr="00990D9F">
              <w:rPr>
                <w:sz w:val="28"/>
                <w:szCs w:val="28"/>
                <w:lang w:val="ru-RU"/>
              </w:rPr>
              <w:t xml:space="preserve">не </w:t>
            </w:r>
            <w:proofErr w:type="spellStart"/>
            <w:r w:rsidR="00A65497" w:rsidRPr="00990D9F">
              <w:rPr>
                <w:sz w:val="28"/>
                <w:szCs w:val="28"/>
                <w:lang w:val="ru-RU"/>
              </w:rPr>
              <w:t>нижче</w:t>
            </w:r>
            <w:proofErr w:type="spellEnd"/>
            <w:r w:rsidR="00A65497" w:rsidRPr="00990D9F">
              <w:rPr>
                <w:sz w:val="28"/>
                <w:szCs w:val="28"/>
                <w:lang w:val="ru-RU"/>
              </w:rPr>
              <w:t xml:space="preserve"> </w:t>
            </w:r>
            <w:r w:rsidR="00A65497" w:rsidRPr="00990D9F">
              <w:rPr>
                <w:sz w:val="28"/>
                <w:szCs w:val="28"/>
              </w:rPr>
              <w:t>ступеня молодшого бакалавра</w:t>
            </w:r>
            <w:r w:rsidR="00A65497" w:rsidRPr="00990D9F">
              <w:rPr>
                <w:sz w:val="28"/>
                <w:szCs w:val="28"/>
                <w:lang w:val="ru-RU"/>
              </w:rPr>
              <w:t xml:space="preserve"> </w:t>
            </w:r>
            <w:r w:rsidR="00A65497" w:rsidRPr="00990D9F">
              <w:rPr>
                <w:sz w:val="28"/>
                <w:szCs w:val="28"/>
              </w:rPr>
              <w:t>або бакалавра у галу</w:t>
            </w:r>
            <w:r w:rsidR="000E3153" w:rsidRPr="00990D9F">
              <w:rPr>
                <w:sz w:val="28"/>
                <w:szCs w:val="28"/>
              </w:rPr>
              <w:t>зі</w:t>
            </w:r>
            <w:r w:rsidR="00A65497" w:rsidRPr="00990D9F">
              <w:rPr>
                <w:sz w:val="28"/>
                <w:szCs w:val="28"/>
              </w:rPr>
              <w:t xml:space="preserve"> знань „Охорона </w:t>
            </w:r>
            <w:proofErr w:type="spellStart"/>
            <w:r w:rsidR="00A65497" w:rsidRPr="00990D9F">
              <w:rPr>
                <w:sz w:val="28"/>
                <w:szCs w:val="28"/>
              </w:rPr>
              <w:t>здоров’я”</w:t>
            </w:r>
            <w:proofErr w:type="spellEnd"/>
            <w:r w:rsidR="00A65497" w:rsidRPr="00990D9F">
              <w:rPr>
                <w:sz w:val="28"/>
                <w:szCs w:val="28"/>
              </w:rPr>
              <w:t xml:space="preserve"> за спеціальністю „</w:t>
            </w:r>
            <w:proofErr w:type="spellStart"/>
            <w:r w:rsidR="00A65497" w:rsidRPr="00990D9F">
              <w:rPr>
                <w:sz w:val="28"/>
                <w:szCs w:val="28"/>
              </w:rPr>
              <w:t>Медицина”</w:t>
            </w:r>
            <w:proofErr w:type="spellEnd"/>
            <w:r w:rsidR="00A65497" w:rsidRPr="00990D9F">
              <w:rPr>
                <w:sz w:val="28"/>
                <w:szCs w:val="28"/>
              </w:rPr>
              <w:t xml:space="preserve"> або „</w:t>
            </w:r>
            <w:proofErr w:type="spellStart"/>
            <w:r w:rsidR="00A65497" w:rsidRPr="00990D9F">
              <w:rPr>
                <w:sz w:val="28"/>
                <w:szCs w:val="28"/>
                <w:shd w:val="clear" w:color="auto" w:fill="FFFFFF"/>
              </w:rPr>
              <w:t>Педіатрія</w:t>
            </w:r>
            <w:r w:rsidR="00A65497" w:rsidRPr="00990D9F">
              <w:rPr>
                <w:sz w:val="28"/>
                <w:szCs w:val="28"/>
                <w:lang w:eastAsia="ru-RU"/>
              </w:rPr>
              <w:t>”</w:t>
            </w:r>
            <w:proofErr w:type="spellEnd"/>
          </w:p>
          <w:p w:rsidR="001F3B45" w:rsidRPr="00990D9F" w:rsidRDefault="001F3B45" w:rsidP="003C21CC">
            <w:pPr>
              <w:suppressAutoHyphens w:val="0"/>
              <w:jc w:val="both"/>
              <w:textAlignment w:val="baseline"/>
              <w:rPr>
                <w:sz w:val="28"/>
                <w:szCs w:val="28"/>
                <w:lang w:val="ru-RU"/>
              </w:rPr>
            </w:pPr>
          </w:p>
        </w:tc>
      </w:tr>
      <w:tr w:rsidR="00873DE4" w:rsidRPr="000E0970" w:rsidTr="000C76FA">
        <w:trPr>
          <w:trHeight w:val="30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990D9F" w:rsidRDefault="00873DE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990D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990D9F" w:rsidRDefault="00873DE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990D9F">
              <w:rPr>
                <w:sz w:val="28"/>
                <w:szCs w:val="28"/>
                <w:lang w:eastAsia="ru-RU"/>
              </w:rPr>
              <w:t>Досвід роботи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990D9F" w:rsidRDefault="00A74ED5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990D9F">
              <w:rPr>
                <w:sz w:val="28"/>
                <w:szCs w:val="28"/>
                <w:lang w:eastAsia="ru-RU"/>
              </w:rPr>
              <w:t>без вимог до досвіду роботи</w:t>
            </w:r>
          </w:p>
          <w:p w:rsidR="001F3B45" w:rsidRPr="00990D9F" w:rsidRDefault="001F3B45" w:rsidP="00BD764E">
            <w:pPr>
              <w:suppressAutoHyphens w:val="0"/>
              <w:textAlignment w:val="baseline"/>
              <w:rPr>
                <w:sz w:val="28"/>
                <w:szCs w:val="28"/>
              </w:rPr>
            </w:pPr>
          </w:p>
        </w:tc>
      </w:tr>
      <w:tr w:rsidR="00873DE4" w:rsidRPr="000E0970" w:rsidTr="000C76FA">
        <w:trPr>
          <w:trHeight w:val="108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990D9F" w:rsidRDefault="00873DE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990D9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F3B45" w:rsidRDefault="00873DE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990D9F">
              <w:rPr>
                <w:sz w:val="28"/>
                <w:szCs w:val="28"/>
                <w:lang w:eastAsia="ru-RU"/>
              </w:rPr>
              <w:t>Володіння державною мовою</w:t>
            </w:r>
          </w:p>
          <w:p w:rsidR="004147D4" w:rsidRDefault="004147D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4147D4" w:rsidRPr="00990D9F" w:rsidRDefault="004147D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990D9F" w:rsidRDefault="00873DE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990D9F">
              <w:rPr>
                <w:sz w:val="28"/>
                <w:szCs w:val="28"/>
                <w:lang w:eastAsia="ru-RU"/>
              </w:rPr>
              <w:t>вільн</w:t>
            </w:r>
            <w:r w:rsidR="00A74ED5" w:rsidRPr="00990D9F">
              <w:rPr>
                <w:sz w:val="28"/>
                <w:szCs w:val="28"/>
                <w:lang w:eastAsia="ru-RU"/>
              </w:rPr>
              <w:t>е володіння державною мовою</w:t>
            </w:r>
          </w:p>
        </w:tc>
      </w:tr>
      <w:tr w:rsidR="00873DE4" w:rsidRPr="000E0970" w:rsidTr="000E0970">
        <w:trPr>
          <w:trHeight w:val="324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DE4" w:rsidRPr="00990D9F" w:rsidRDefault="00873DE4" w:rsidP="00873DE4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990D9F">
              <w:rPr>
                <w:b/>
                <w:sz w:val="28"/>
                <w:szCs w:val="28"/>
                <w:lang w:eastAsia="ru-RU"/>
              </w:rPr>
              <w:lastRenderedPageBreak/>
              <w:t>Вимоги до компетентності</w:t>
            </w:r>
          </w:p>
          <w:p w:rsidR="001F3B45" w:rsidRPr="00990D9F" w:rsidRDefault="001F3B45" w:rsidP="00873DE4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AF4CC7" w:rsidRPr="000E0970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990D9F" w:rsidRDefault="00AF4CC7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990D9F" w:rsidRDefault="00873DE4" w:rsidP="00BD764E">
            <w:pPr>
              <w:suppressAutoHyphens w:val="0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990D9F">
              <w:rPr>
                <w:b/>
                <w:sz w:val="28"/>
                <w:szCs w:val="28"/>
                <w:lang w:eastAsia="ru-RU"/>
              </w:rPr>
              <w:t>Вимога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990D9F" w:rsidRDefault="00873DE4" w:rsidP="00440C9F">
            <w:pPr>
              <w:suppressAutoHyphens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990D9F">
              <w:rPr>
                <w:b/>
                <w:sz w:val="28"/>
                <w:szCs w:val="28"/>
              </w:rPr>
              <w:t>Компоненти вимоги</w:t>
            </w:r>
          </w:p>
        </w:tc>
      </w:tr>
      <w:tr w:rsidR="001F70BA" w:rsidRPr="000E0970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F70BA" w:rsidRPr="00990D9F" w:rsidRDefault="000C76FA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990D9F">
              <w:rPr>
                <w:sz w:val="28"/>
                <w:szCs w:val="28"/>
                <w:lang w:eastAsia="ru-RU"/>
              </w:rPr>
              <w:t>1</w:t>
            </w:r>
            <w:r w:rsidR="001F70BA" w:rsidRPr="00990D9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F70BA" w:rsidRPr="00990D9F" w:rsidRDefault="00C87951" w:rsidP="00C87951">
            <w:pPr>
              <w:suppressAutoHyphens w:val="0"/>
              <w:textAlignment w:val="baseline"/>
              <w:rPr>
                <w:sz w:val="28"/>
                <w:szCs w:val="28"/>
                <w:lang w:val="ru-RU" w:eastAsia="ru-RU"/>
              </w:rPr>
            </w:pPr>
            <w:proofErr w:type="spellStart"/>
            <w:r w:rsidRPr="00990D9F">
              <w:rPr>
                <w:sz w:val="28"/>
                <w:szCs w:val="28"/>
                <w:lang w:val="ru-RU" w:eastAsia="ru-RU"/>
              </w:rPr>
              <w:t>Уміння</w:t>
            </w:r>
            <w:proofErr w:type="spellEnd"/>
            <w:r w:rsidRPr="00990D9F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90D9F">
              <w:rPr>
                <w:sz w:val="28"/>
                <w:szCs w:val="28"/>
                <w:lang w:val="ru-RU" w:eastAsia="ru-RU"/>
              </w:rPr>
              <w:t>працювати</w:t>
            </w:r>
            <w:proofErr w:type="spellEnd"/>
            <w:r w:rsidRPr="00990D9F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90D9F">
              <w:rPr>
                <w:sz w:val="28"/>
                <w:szCs w:val="28"/>
                <w:lang w:val="ru-RU" w:eastAsia="ru-RU"/>
              </w:rPr>
              <w:t>з</w:t>
            </w:r>
            <w:proofErr w:type="spellEnd"/>
            <w:r w:rsidRPr="00990D9F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90D9F">
              <w:rPr>
                <w:sz w:val="28"/>
                <w:szCs w:val="28"/>
                <w:lang w:val="ru-RU" w:eastAsia="ru-RU"/>
              </w:rPr>
              <w:t>комп</w:t>
            </w:r>
            <w:bookmarkStart w:id="3" w:name="_GoBack"/>
            <w:bookmarkEnd w:id="3"/>
            <w:r w:rsidR="00874D35" w:rsidRPr="00990D9F">
              <w:rPr>
                <w:sz w:val="28"/>
                <w:szCs w:val="28"/>
                <w:lang w:val="ru-RU" w:eastAsia="ru-RU"/>
              </w:rPr>
              <w:t>’</w:t>
            </w:r>
            <w:r w:rsidRPr="00990D9F">
              <w:rPr>
                <w:sz w:val="28"/>
                <w:szCs w:val="28"/>
                <w:lang w:val="ru-RU" w:eastAsia="ru-RU"/>
              </w:rPr>
              <w:t>ютером</w:t>
            </w:r>
            <w:proofErr w:type="spellEnd"/>
            <w:r w:rsidRPr="00990D9F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E7373A" w:rsidRPr="00990D9F" w:rsidRDefault="009F4219" w:rsidP="009F421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90D9F">
              <w:rPr>
                <w:sz w:val="28"/>
                <w:szCs w:val="28"/>
                <w:lang w:val="uk-UA"/>
              </w:rPr>
              <w:t xml:space="preserve">1) </w:t>
            </w:r>
            <w:r w:rsidR="00A53AAB" w:rsidRPr="00990D9F">
              <w:rPr>
                <w:sz w:val="28"/>
                <w:szCs w:val="28"/>
                <w:lang w:val="uk-UA"/>
              </w:rPr>
              <w:t>навички</w:t>
            </w:r>
            <w:r w:rsidR="00FF146B" w:rsidRPr="00990D9F">
              <w:rPr>
                <w:sz w:val="28"/>
                <w:szCs w:val="28"/>
                <w:lang w:val="uk-UA"/>
              </w:rPr>
              <w:t xml:space="preserve"> </w:t>
            </w:r>
            <w:r w:rsidR="001F70BA" w:rsidRPr="00990D9F">
              <w:rPr>
                <w:sz w:val="28"/>
                <w:szCs w:val="28"/>
                <w:lang w:val="uk-UA"/>
              </w:rPr>
              <w:t>використовувати комп’ютерне облад</w:t>
            </w:r>
            <w:r w:rsidR="00E7373A" w:rsidRPr="00990D9F">
              <w:rPr>
                <w:sz w:val="28"/>
                <w:szCs w:val="28"/>
                <w:lang w:val="uk-UA"/>
              </w:rPr>
              <w:t xml:space="preserve">нання, програмне забезпечення </w:t>
            </w:r>
            <w:r w:rsidR="002D5563" w:rsidRPr="00990D9F">
              <w:rPr>
                <w:sz w:val="28"/>
                <w:szCs w:val="28"/>
                <w:lang w:val="uk-UA"/>
              </w:rPr>
              <w:t>та</w:t>
            </w:r>
            <w:r w:rsidR="00523D1A" w:rsidRPr="00990D9F">
              <w:rPr>
                <w:sz w:val="28"/>
                <w:szCs w:val="28"/>
                <w:lang w:val="uk-UA"/>
              </w:rPr>
              <w:t xml:space="preserve"> офісну техніку</w:t>
            </w:r>
            <w:r w:rsidR="00E7373A" w:rsidRPr="00990D9F">
              <w:rPr>
                <w:sz w:val="28"/>
                <w:szCs w:val="28"/>
                <w:lang w:val="uk-UA"/>
              </w:rPr>
              <w:t>;</w:t>
            </w:r>
          </w:p>
          <w:p w:rsidR="001F70BA" w:rsidRPr="00990D9F" w:rsidRDefault="009F4219" w:rsidP="009F421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90D9F">
              <w:rPr>
                <w:sz w:val="28"/>
                <w:szCs w:val="28"/>
                <w:lang w:val="uk-UA"/>
              </w:rPr>
              <w:t xml:space="preserve">2) </w:t>
            </w:r>
            <w:r w:rsidR="00E7373A" w:rsidRPr="00990D9F">
              <w:rPr>
                <w:sz w:val="28"/>
                <w:szCs w:val="28"/>
                <w:lang w:val="uk-UA"/>
              </w:rPr>
              <w:t>навички роботи з інформаційно-пошуковими системами в мережі Інтернет</w:t>
            </w:r>
            <w:r w:rsidR="001F70BA" w:rsidRPr="00990D9F">
              <w:rPr>
                <w:sz w:val="28"/>
                <w:szCs w:val="28"/>
                <w:lang w:val="uk-UA"/>
              </w:rPr>
              <w:t xml:space="preserve"> </w:t>
            </w:r>
          </w:p>
          <w:p w:rsidR="00440C9F" w:rsidRPr="00990D9F" w:rsidRDefault="00440C9F" w:rsidP="001F70BA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B27E9" w:rsidRPr="000E0970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27E9" w:rsidRPr="00990D9F" w:rsidRDefault="00D87805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990D9F">
              <w:rPr>
                <w:sz w:val="28"/>
                <w:szCs w:val="28"/>
                <w:lang w:eastAsia="ru-RU"/>
              </w:rPr>
              <w:t>2</w:t>
            </w:r>
            <w:r w:rsidR="007B27E9" w:rsidRPr="00990D9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B27E9" w:rsidRPr="00990D9F" w:rsidRDefault="007B27E9" w:rsidP="00BD764E">
            <w:pPr>
              <w:suppressAutoHyphens w:val="0"/>
              <w:textAlignment w:val="baseline"/>
              <w:rPr>
                <w:sz w:val="28"/>
                <w:szCs w:val="28"/>
              </w:rPr>
            </w:pPr>
            <w:r w:rsidRPr="00990D9F">
              <w:rPr>
                <w:sz w:val="28"/>
                <w:szCs w:val="28"/>
              </w:rPr>
              <w:t>Ділові якості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2A6D09" w:rsidRPr="00990D9F" w:rsidRDefault="002A6D09" w:rsidP="002A6D09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990D9F">
              <w:rPr>
                <w:sz w:val="28"/>
                <w:szCs w:val="28"/>
              </w:rPr>
              <w:t>1) діалогове спілкування (письмове і усне);</w:t>
            </w:r>
          </w:p>
          <w:p w:rsidR="002A6D09" w:rsidRPr="00990D9F" w:rsidRDefault="002A6D09" w:rsidP="002A6D09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990D9F">
              <w:rPr>
                <w:sz w:val="28"/>
                <w:szCs w:val="28"/>
              </w:rPr>
              <w:t>2) вміння розподіляти роботу;</w:t>
            </w:r>
          </w:p>
          <w:p w:rsidR="002A6D09" w:rsidRPr="00990D9F" w:rsidRDefault="002A6D09" w:rsidP="002A6D09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990D9F">
              <w:rPr>
                <w:sz w:val="28"/>
                <w:szCs w:val="28"/>
              </w:rPr>
              <w:t>3) здатність концентруватися на деталях;</w:t>
            </w:r>
          </w:p>
          <w:p w:rsidR="002A6D09" w:rsidRPr="00990D9F" w:rsidRDefault="002A6D09" w:rsidP="002A6D09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990D9F">
              <w:rPr>
                <w:sz w:val="28"/>
                <w:szCs w:val="28"/>
              </w:rPr>
              <w:t>4) уміння дотримуватись субординації;</w:t>
            </w:r>
          </w:p>
          <w:p w:rsidR="002A6D09" w:rsidRPr="00990D9F" w:rsidRDefault="002A6D09" w:rsidP="002A6D09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990D9F">
              <w:rPr>
                <w:sz w:val="28"/>
                <w:szCs w:val="28"/>
              </w:rPr>
              <w:t>5) адаптивність;</w:t>
            </w:r>
          </w:p>
          <w:p w:rsidR="002A6D09" w:rsidRPr="00990D9F" w:rsidRDefault="002A6D09" w:rsidP="002A6D09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990D9F">
              <w:rPr>
                <w:sz w:val="28"/>
                <w:szCs w:val="28"/>
              </w:rPr>
              <w:t>6) навички наставництва;</w:t>
            </w:r>
          </w:p>
          <w:p w:rsidR="002A6D09" w:rsidRPr="00990D9F" w:rsidRDefault="002A6D09" w:rsidP="002A6D09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990D9F">
              <w:rPr>
                <w:sz w:val="28"/>
                <w:szCs w:val="28"/>
              </w:rPr>
              <w:t xml:space="preserve">7) </w:t>
            </w:r>
            <w:proofErr w:type="spellStart"/>
            <w:r w:rsidRPr="00990D9F">
              <w:rPr>
                <w:sz w:val="28"/>
                <w:szCs w:val="28"/>
              </w:rPr>
              <w:t>стресостійкість</w:t>
            </w:r>
            <w:proofErr w:type="spellEnd"/>
            <w:r w:rsidRPr="00990D9F">
              <w:rPr>
                <w:sz w:val="28"/>
                <w:szCs w:val="28"/>
              </w:rPr>
              <w:t>;</w:t>
            </w:r>
          </w:p>
          <w:p w:rsidR="002A6D09" w:rsidRPr="00990D9F" w:rsidRDefault="002A6D09" w:rsidP="002A6D09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990D9F">
              <w:rPr>
                <w:sz w:val="28"/>
                <w:szCs w:val="28"/>
              </w:rPr>
              <w:t>8) вимогливість</w:t>
            </w:r>
          </w:p>
          <w:p w:rsidR="006616C1" w:rsidRPr="00990D9F" w:rsidRDefault="002A6D09" w:rsidP="002A6D09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990D9F">
              <w:rPr>
                <w:sz w:val="28"/>
                <w:szCs w:val="28"/>
              </w:rPr>
              <w:t>9) навички розв’язання проблем</w:t>
            </w:r>
          </w:p>
          <w:p w:rsidR="001F3B45" w:rsidRPr="00990D9F" w:rsidRDefault="001F3B45" w:rsidP="002A6D09">
            <w:pPr>
              <w:tabs>
                <w:tab w:val="left" w:pos="2895"/>
              </w:tabs>
              <w:rPr>
                <w:sz w:val="28"/>
                <w:szCs w:val="28"/>
              </w:rPr>
            </w:pPr>
          </w:p>
        </w:tc>
      </w:tr>
      <w:tr w:rsidR="001353B0" w:rsidRPr="000E0970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990D9F" w:rsidRDefault="00FD07E5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990D9F">
              <w:rPr>
                <w:sz w:val="28"/>
                <w:szCs w:val="28"/>
                <w:lang w:eastAsia="ru-RU"/>
              </w:rPr>
              <w:t>3</w:t>
            </w:r>
            <w:r w:rsidR="001353B0" w:rsidRPr="00990D9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990D9F" w:rsidRDefault="001353B0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990D9F">
              <w:rPr>
                <w:sz w:val="28"/>
                <w:szCs w:val="28"/>
                <w:lang w:eastAsia="ru-RU"/>
              </w:rPr>
              <w:t xml:space="preserve">Особистісні </w:t>
            </w:r>
            <w:r w:rsidR="00A54CA8" w:rsidRPr="00990D9F">
              <w:rPr>
                <w:sz w:val="28"/>
                <w:szCs w:val="28"/>
                <w:lang w:eastAsia="ru-RU"/>
              </w:rPr>
              <w:t>якості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2A6D09" w:rsidRPr="00990D9F" w:rsidRDefault="002A6D09" w:rsidP="002A6D09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</w:rPr>
            </w:pPr>
            <w:bookmarkStart w:id="4" w:name="n112"/>
            <w:bookmarkStart w:id="5" w:name="n113"/>
            <w:bookmarkStart w:id="6" w:name="n114"/>
            <w:bookmarkStart w:id="7" w:name="n115"/>
            <w:bookmarkStart w:id="8" w:name="n116"/>
            <w:bookmarkEnd w:id="4"/>
            <w:bookmarkEnd w:id="5"/>
            <w:bookmarkEnd w:id="6"/>
            <w:bookmarkEnd w:id="7"/>
            <w:bookmarkEnd w:id="8"/>
            <w:r w:rsidRPr="00990D9F">
              <w:rPr>
                <w:sz w:val="28"/>
                <w:szCs w:val="28"/>
                <w:lang w:val="uk-UA"/>
              </w:rPr>
              <w:t>1</w:t>
            </w:r>
            <w:r w:rsidRPr="00990D9F">
              <w:rPr>
                <w:sz w:val="28"/>
                <w:szCs w:val="28"/>
              </w:rPr>
              <w:t xml:space="preserve">) </w:t>
            </w:r>
            <w:r w:rsidRPr="00990D9F">
              <w:rPr>
                <w:sz w:val="28"/>
                <w:szCs w:val="28"/>
                <w:lang w:val="uk-UA"/>
              </w:rPr>
              <w:t>емоційна стабільність</w:t>
            </w:r>
            <w:r w:rsidRPr="00990D9F">
              <w:rPr>
                <w:sz w:val="28"/>
                <w:szCs w:val="28"/>
              </w:rPr>
              <w:t>;</w:t>
            </w:r>
            <w:bookmarkStart w:id="9" w:name="n110"/>
            <w:bookmarkEnd w:id="9"/>
          </w:p>
          <w:p w:rsidR="002A6D09" w:rsidRPr="00990D9F" w:rsidRDefault="002A6D09" w:rsidP="002A6D09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</w:rPr>
            </w:pPr>
            <w:r w:rsidRPr="00990D9F">
              <w:rPr>
                <w:sz w:val="28"/>
                <w:szCs w:val="28"/>
              </w:rPr>
              <w:t xml:space="preserve">2) </w:t>
            </w:r>
            <w:r w:rsidRPr="00990D9F">
              <w:rPr>
                <w:sz w:val="28"/>
                <w:szCs w:val="28"/>
                <w:lang w:val="uk-UA"/>
              </w:rPr>
              <w:t>повага до інших</w:t>
            </w:r>
            <w:r w:rsidRPr="00990D9F">
              <w:rPr>
                <w:sz w:val="28"/>
                <w:szCs w:val="28"/>
              </w:rPr>
              <w:t>;</w:t>
            </w:r>
          </w:p>
          <w:p w:rsidR="002A6D09" w:rsidRPr="00990D9F" w:rsidRDefault="002A6D09" w:rsidP="002A6D09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</w:rPr>
            </w:pPr>
            <w:bookmarkStart w:id="10" w:name="n111"/>
            <w:bookmarkEnd w:id="10"/>
            <w:r w:rsidRPr="00990D9F">
              <w:rPr>
                <w:sz w:val="28"/>
                <w:szCs w:val="28"/>
              </w:rPr>
              <w:t xml:space="preserve">3) </w:t>
            </w:r>
            <w:r w:rsidRPr="00990D9F">
              <w:rPr>
                <w:sz w:val="28"/>
                <w:szCs w:val="28"/>
                <w:lang w:val="uk-UA"/>
              </w:rPr>
              <w:t>відповідальність</w:t>
            </w:r>
            <w:r w:rsidRPr="00990D9F">
              <w:rPr>
                <w:sz w:val="28"/>
                <w:szCs w:val="28"/>
              </w:rPr>
              <w:t>;</w:t>
            </w:r>
          </w:p>
          <w:p w:rsidR="00017D2A" w:rsidRPr="00990D9F" w:rsidRDefault="002A6D09" w:rsidP="00CA414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90D9F">
              <w:rPr>
                <w:sz w:val="28"/>
                <w:szCs w:val="28"/>
                <w:lang w:val="uk-UA"/>
              </w:rPr>
              <w:t>4</w:t>
            </w:r>
            <w:r w:rsidRPr="00990D9F">
              <w:rPr>
                <w:sz w:val="28"/>
                <w:szCs w:val="28"/>
              </w:rPr>
              <w:t xml:space="preserve">) </w:t>
            </w:r>
            <w:r w:rsidRPr="00990D9F">
              <w:rPr>
                <w:sz w:val="28"/>
                <w:szCs w:val="28"/>
                <w:lang w:val="uk-UA"/>
              </w:rPr>
              <w:t>рішучість</w:t>
            </w:r>
          </w:p>
          <w:p w:rsidR="001F3B45" w:rsidRPr="00990D9F" w:rsidRDefault="001F3B45" w:rsidP="00CA414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1353B0" w:rsidRPr="000E0970" w:rsidTr="000C76FA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3B0" w:rsidRPr="00990D9F" w:rsidRDefault="001353B0" w:rsidP="00FD07E5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990D9F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  <w:p w:rsidR="001F3B45" w:rsidRPr="00990D9F" w:rsidRDefault="001F3B45" w:rsidP="00FD07E5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</w:tr>
      <w:tr w:rsidR="001353B0" w:rsidRPr="000E0970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990D9F" w:rsidRDefault="001353B0" w:rsidP="0039326C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990D9F" w:rsidRDefault="001353B0" w:rsidP="0039326C">
            <w:pPr>
              <w:suppressAutoHyphens w:val="0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990D9F">
              <w:rPr>
                <w:b/>
                <w:sz w:val="28"/>
                <w:szCs w:val="28"/>
                <w:lang w:eastAsia="ru-RU"/>
              </w:rPr>
              <w:t>Вимога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1F3B45" w:rsidRPr="00990D9F" w:rsidRDefault="001353B0" w:rsidP="00990D9F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990D9F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1353B0" w:rsidRPr="000E0970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990D9F" w:rsidRDefault="001353B0" w:rsidP="0039326C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990D9F" w:rsidRDefault="001353B0" w:rsidP="0039326C">
            <w:pPr>
              <w:suppressAutoHyphens w:val="0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990D9F" w:rsidRDefault="001353B0" w:rsidP="0039326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</w:tr>
      <w:tr w:rsidR="001353B0" w:rsidRPr="000E0970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990D9F" w:rsidRDefault="001353B0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990D9F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990D9F" w:rsidRDefault="001353B0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990D9F">
              <w:rPr>
                <w:sz w:val="28"/>
                <w:szCs w:val="28"/>
                <w:lang w:eastAsia="ru-RU"/>
              </w:rPr>
              <w:t>Знання законодавства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990D9F" w:rsidRDefault="001353B0" w:rsidP="00BD764E">
            <w:pPr>
              <w:rPr>
                <w:sz w:val="28"/>
                <w:szCs w:val="28"/>
              </w:rPr>
            </w:pPr>
            <w:r w:rsidRPr="00990D9F">
              <w:rPr>
                <w:sz w:val="28"/>
                <w:szCs w:val="28"/>
              </w:rPr>
              <w:t xml:space="preserve">1) Конституція України; </w:t>
            </w:r>
          </w:p>
          <w:p w:rsidR="001353B0" w:rsidRPr="00990D9F" w:rsidRDefault="00FD07E5" w:rsidP="009F4219">
            <w:pPr>
              <w:jc w:val="both"/>
              <w:rPr>
                <w:sz w:val="28"/>
                <w:szCs w:val="28"/>
              </w:rPr>
            </w:pPr>
            <w:r w:rsidRPr="00990D9F">
              <w:rPr>
                <w:sz w:val="28"/>
                <w:szCs w:val="28"/>
              </w:rPr>
              <w:t>2) Закони</w:t>
            </w:r>
            <w:r w:rsidR="001353B0" w:rsidRPr="00990D9F">
              <w:rPr>
                <w:sz w:val="28"/>
                <w:szCs w:val="28"/>
              </w:rPr>
              <w:t xml:space="preserve"> України: „Про державну </w:t>
            </w:r>
            <w:proofErr w:type="spellStart"/>
            <w:r w:rsidR="001353B0" w:rsidRPr="00990D9F">
              <w:rPr>
                <w:sz w:val="28"/>
                <w:szCs w:val="28"/>
              </w:rPr>
              <w:t>службу”</w:t>
            </w:r>
            <w:proofErr w:type="spellEnd"/>
            <w:r w:rsidR="001353B0" w:rsidRPr="00990D9F">
              <w:rPr>
                <w:sz w:val="28"/>
                <w:szCs w:val="28"/>
              </w:rPr>
              <w:t xml:space="preserve">; „Про запобігання </w:t>
            </w:r>
            <w:proofErr w:type="spellStart"/>
            <w:r w:rsidR="001353B0" w:rsidRPr="00990D9F">
              <w:rPr>
                <w:sz w:val="28"/>
                <w:szCs w:val="28"/>
              </w:rPr>
              <w:t>корупції”</w:t>
            </w:r>
            <w:proofErr w:type="spellEnd"/>
          </w:p>
          <w:p w:rsidR="009F4219" w:rsidRPr="00990D9F" w:rsidRDefault="009F4219" w:rsidP="009F4219">
            <w:pPr>
              <w:jc w:val="both"/>
              <w:rPr>
                <w:sz w:val="28"/>
                <w:szCs w:val="28"/>
              </w:rPr>
            </w:pPr>
          </w:p>
        </w:tc>
      </w:tr>
      <w:tr w:rsidR="001353B0" w:rsidRPr="000E0970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990D9F" w:rsidRDefault="001353B0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990D9F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990D9F" w:rsidRDefault="001353B0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990D9F">
              <w:rPr>
                <w:sz w:val="28"/>
                <w:szCs w:val="28"/>
                <w:shd w:val="clear" w:color="auto" w:fill="FFFFFF"/>
              </w:rPr>
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</w:t>
            </w:r>
            <w:r w:rsidRPr="00990D9F">
              <w:rPr>
                <w:sz w:val="28"/>
                <w:szCs w:val="28"/>
                <w:shd w:val="clear" w:color="auto" w:fill="FFFFFF"/>
              </w:rPr>
              <w:lastRenderedPageBreak/>
              <w:t>підрозділ)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2A6D09" w:rsidRPr="00990D9F" w:rsidRDefault="00CA414C" w:rsidP="002A6D09">
            <w:pPr>
              <w:tabs>
                <w:tab w:val="left" w:pos="348"/>
              </w:tabs>
              <w:suppressAutoHyphens w:val="0"/>
              <w:ind w:left="56"/>
              <w:textAlignment w:val="baseline"/>
              <w:rPr>
                <w:sz w:val="28"/>
                <w:szCs w:val="28"/>
              </w:rPr>
            </w:pPr>
            <w:r w:rsidRPr="00990D9F">
              <w:rPr>
                <w:sz w:val="28"/>
                <w:szCs w:val="28"/>
              </w:rPr>
              <w:lastRenderedPageBreak/>
              <w:t>1</w:t>
            </w:r>
            <w:r w:rsidR="002A6D09" w:rsidRPr="00990D9F">
              <w:rPr>
                <w:sz w:val="28"/>
                <w:szCs w:val="28"/>
              </w:rPr>
              <w:t xml:space="preserve">) </w:t>
            </w:r>
            <w:hyperlink r:id="rId7" w:tgtFrame="_blank" w:history="1">
              <w:r w:rsidR="002A6D09" w:rsidRPr="00990D9F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Закони України</w:t>
              </w:r>
            </w:hyperlink>
            <w:r w:rsidR="002A6D09" w:rsidRPr="00990D9F">
              <w:rPr>
                <w:sz w:val="28"/>
                <w:szCs w:val="28"/>
              </w:rPr>
              <w:t>:</w:t>
            </w:r>
          </w:p>
          <w:p w:rsidR="002A6D09" w:rsidRPr="00990D9F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0D9F">
              <w:rPr>
                <w:rFonts w:eastAsia="Calibri"/>
                <w:sz w:val="28"/>
                <w:szCs w:val="28"/>
                <w:lang w:eastAsia="en-US"/>
              </w:rPr>
              <w:t xml:space="preserve">„Про місцеві державні </w:t>
            </w:r>
            <w:proofErr w:type="spellStart"/>
            <w:r w:rsidRPr="00990D9F">
              <w:rPr>
                <w:rFonts w:eastAsia="Calibri"/>
                <w:sz w:val="28"/>
                <w:szCs w:val="28"/>
                <w:lang w:eastAsia="en-US"/>
              </w:rPr>
              <w:t>адміністрації”</w:t>
            </w:r>
            <w:proofErr w:type="spellEnd"/>
            <w:r w:rsidRPr="00990D9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A6D09" w:rsidRPr="00990D9F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0D9F">
              <w:rPr>
                <w:rFonts w:eastAsia="Calibri"/>
                <w:sz w:val="28"/>
                <w:szCs w:val="28"/>
                <w:lang w:eastAsia="en-US"/>
              </w:rPr>
              <w:t xml:space="preserve">„Про військово-цивільні </w:t>
            </w:r>
            <w:proofErr w:type="spellStart"/>
            <w:r w:rsidRPr="00990D9F">
              <w:rPr>
                <w:rFonts w:eastAsia="Calibri"/>
                <w:sz w:val="28"/>
                <w:szCs w:val="28"/>
                <w:lang w:eastAsia="en-US"/>
              </w:rPr>
              <w:t>адміністрації”</w:t>
            </w:r>
            <w:proofErr w:type="spellEnd"/>
            <w:r w:rsidRPr="00990D9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A6D09" w:rsidRPr="00990D9F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990D9F">
              <w:rPr>
                <w:rFonts w:eastAsia="Calibri"/>
                <w:sz w:val="28"/>
                <w:szCs w:val="28"/>
                <w:lang w:eastAsia="en-US"/>
              </w:rPr>
              <w:t xml:space="preserve">„Про місцеве самоврядування в </w:t>
            </w:r>
            <w:proofErr w:type="spellStart"/>
            <w:r w:rsidRPr="00990D9F">
              <w:rPr>
                <w:rFonts w:eastAsia="Calibri"/>
                <w:sz w:val="28"/>
                <w:szCs w:val="28"/>
                <w:lang w:eastAsia="en-US"/>
              </w:rPr>
              <w:t>Україні”</w:t>
            </w:r>
            <w:proofErr w:type="spellEnd"/>
            <w:r w:rsidRPr="00990D9F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2A6D09" w:rsidRPr="00990D9F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0D9F">
              <w:rPr>
                <w:rFonts w:eastAsia="Calibri"/>
                <w:sz w:val="28"/>
                <w:szCs w:val="28"/>
                <w:lang w:eastAsia="en-US"/>
              </w:rPr>
              <w:t xml:space="preserve">„Про Кабінет Міністрів </w:t>
            </w:r>
            <w:proofErr w:type="spellStart"/>
            <w:r w:rsidRPr="00990D9F">
              <w:rPr>
                <w:rFonts w:eastAsia="Calibri"/>
                <w:sz w:val="28"/>
                <w:szCs w:val="28"/>
                <w:lang w:eastAsia="en-US"/>
              </w:rPr>
              <w:t>України”</w:t>
            </w:r>
            <w:proofErr w:type="spellEnd"/>
            <w:r w:rsidRPr="00990D9F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2A6D09" w:rsidRPr="00990D9F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990D9F">
              <w:rPr>
                <w:rFonts w:eastAsia="Calibri"/>
                <w:sz w:val="28"/>
                <w:szCs w:val="28"/>
                <w:lang w:eastAsia="en-US"/>
              </w:rPr>
              <w:t xml:space="preserve">„Про центральні органи виконавчої </w:t>
            </w:r>
            <w:proofErr w:type="spellStart"/>
            <w:r w:rsidRPr="00990D9F">
              <w:rPr>
                <w:rFonts w:eastAsia="Calibri"/>
                <w:sz w:val="28"/>
                <w:szCs w:val="28"/>
                <w:lang w:eastAsia="en-US"/>
              </w:rPr>
              <w:t>влади”</w:t>
            </w:r>
            <w:proofErr w:type="spellEnd"/>
            <w:r w:rsidRPr="00990D9F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2A6D09" w:rsidRPr="00990D9F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0D9F">
              <w:rPr>
                <w:rFonts w:eastAsia="Calibri"/>
                <w:sz w:val="28"/>
                <w:szCs w:val="28"/>
                <w:lang w:eastAsia="en-US"/>
              </w:rPr>
              <w:t xml:space="preserve">„Про доступ до публічної </w:t>
            </w:r>
            <w:proofErr w:type="spellStart"/>
            <w:r w:rsidRPr="00990D9F">
              <w:rPr>
                <w:rFonts w:eastAsia="Calibri"/>
                <w:sz w:val="28"/>
                <w:szCs w:val="28"/>
                <w:lang w:eastAsia="en-US"/>
              </w:rPr>
              <w:t>інформації”</w:t>
            </w:r>
            <w:proofErr w:type="spellEnd"/>
            <w:r w:rsidRPr="00990D9F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2A6D09" w:rsidRPr="00990D9F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0D9F">
              <w:rPr>
                <w:rFonts w:eastAsia="Calibri"/>
                <w:sz w:val="28"/>
                <w:szCs w:val="28"/>
                <w:lang w:eastAsia="en-US"/>
              </w:rPr>
              <w:t xml:space="preserve">„Про засади запобігання і протидії дискримінації в </w:t>
            </w:r>
            <w:proofErr w:type="spellStart"/>
            <w:r w:rsidRPr="00990D9F">
              <w:rPr>
                <w:rFonts w:eastAsia="Calibri"/>
                <w:sz w:val="28"/>
                <w:szCs w:val="28"/>
                <w:lang w:eastAsia="en-US"/>
              </w:rPr>
              <w:t>Україні”</w:t>
            </w:r>
            <w:proofErr w:type="spellEnd"/>
            <w:r w:rsidRPr="00990D9F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  <w:r w:rsidRPr="00990D9F">
              <w:rPr>
                <w:rFonts w:eastAsia="Calibri"/>
                <w:sz w:val="28"/>
                <w:szCs w:val="28"/>
                <w:lang w:eastAsia="en-US"/>
              </w:rPr>
              <w:t xml:space="preserve"> „Про очищення </w:t>
            </w:r>
            <w:proofErr w:type="spellStart"/>
            <w:r w:rsidRPr="00990D9F">
              <w:rPr>
                <w:rFonts w:eastAsia="Calibri"/>
                <w:sz w:val="28"/>
                <w:szCs w:val="28"/>
                <w:lang w:eastAsia="en-US"/>
              </w:rPr>
              <w:t>влади”</w:t>
            </w:r>
            <w:proofErr w:type="spellEnd"/>
            <w:r w:rsidRPr="00990D9F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  <w:r w:rsidRPr="00990D9F">
              <w:rPr>
                <w:rFonts w:eastAsia="Calibri"/>
                <w:sz w:val="28"/>
                <w:szCs w:val="28"/>
                <w:lang w:eastAsia="en-US"/>
              </w:rPr>
              <w:t xml:space="preserve"> „Про звернення </w:t>
            </w:r>
            <w:proofErr w:type="spellStart"/>
            <w:r w:rsidRPr="00990D9F">
              <w:rPr>
                <w:rFonts w:eastAsia="Calibri"/>
                <w:sz w:val="28"/>
                <w:szCs w:val="28"/>
                <w:lang w:eastAsia="en-US"/>
              </w:rPr>
              <w:t>громадян”</w:t>
            </w:r>
            <w:proofErr w:type="spellEnd"/>
            <w:r w:rsidRPr="00990D9F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  <w:r w:rsidRPr="00990D9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0D9F">
              <w:rPr>
                <w:rFonts w:eastAsia="Calibri"/>
                <w:sz w:val="28"/>
                <w:szCs w:val="28"/>
                <w:lang w:val="ru-RU" w:eastAsia="en-US"/>
              </w:rPr>
              <w:t>„</w:t>
            </w:r>
            <w:proofErr w:type="spellStart"/>
            <w:r w:rsidRPr="00990D9F">
              <w:rPr>
                <w:rFonts w:eastAsia="Calibri"/>
                <w:sz w:val="28"/>
                <w:szCs w:val="28"/>
                <w:lang w:val="ru-RU" w:eastAsia="en-US"/>
              </w:rPr>
              <w:t>Основи</w:t>
            </w:r>
            <w:proofErr w:type="spellEnd"/>
            <w:r w:rsidRPr="00990D9F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990D9F">
              <w:rPr>
                <w:rFonts w:eastAsia="Calibri"/>
                <w:sz w:val="28"/>
                <w:szCs w:val="28"/>
                <w:lang w:val="ru-RU" w:eastAsia="en-US"/>
              </w:rPr>
              <w:t>законодавства</w:t>
            </w:r>
            <w:proofErr w:type="spellEnd"/>
            <w:r w:rsidRPr="00990D9F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990D9F">
              <w:rPr>
                <w:rFonts w:eastAsia="Calibri"/>
                <w:sz w:val="28"/>
                <w:szCs w:val="28"/>
                <w:lang w:val="ru-RU" w:eastAsia="en-US"/>
              </w:rPr>
              <w:t>України</w:t>
            </w:r>
            <w:proofErr w:type="spellEnd"/>
            <w:r w:rsidRPr="00990D9F">
              <w:rPr>
                <w:rFonts w:eastAsia="Calibri"/>
                <w:sz w:val="28"/>
                <w:szCs w:val="28"/>
                <w:lang w:val="ru-RU" w:eastAsia="en-US"/>
              </w:rPr>
              <w:t xml:space="preserve"> про </w:t>
            </w:r>
            <w:proofErr w:type="spellStart"/>
            <w:r w:rsidRPr="00990D9F">
              <w:rPr>
                <w:rFonts w:eastAsia="Calibri"/>
                <w:sz w:val="28"/>
                <w:szCs w:val="28"/>
                <w:lang w:val="ru-RU" w:eastAsia="en-US"/>
              </w:rPr>
              <w:t>охорону</w:t>
            </w:r>
            <w:proofErr w:type="spellEnd"/>
            <w:r w:rsidRPr="00990D9F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990D9F">
              <w:rPr>
                <w:rFonts w:eastAsia="Calibri"/>
                <w:sz w:val="28"/>
                <w:szCs w:val="28"/>
                <w:lang w:val="ru-RU" w:eastAsia="en-US"/>
              </w:rPr>
              <w:t>здоров’я</w:t>
            </w:r>
            <w:proofErr w:type="spellEnd"/>
            <w:r w:rsidRPr="00990D9F">
              <w:rPr>
                <w:rFonts w:eastAsia="Calibri"/>
                <w:sz w:val="28"/>
                <w:szCs w:val="28"/>
                <w:lang w:val="ru-RU" w:eastAsia="en-US"/>
              </w:rPr>
              <w:t>”;</w:t>
            </w:r>
          </w:p>
          <w:p w:rsidR="002A6D09" w:rsidRPr="00990D9F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0D9F">
              <w:rPr>
                <w:rFonts w:eastAsia="Calibri"/>
                <w:sz w:val="28"/>
                <w:szCs w:val="28"/>
                <w:lang w:eastAsia="en-US"/>
              </w:rPr>
              <w:t>2) Кодекс законів про працю України</w:t>
            </w:r>
            <w:r w:rsidRPr="00990D9F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2A6D09" w:rsidRPr="00990D9F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990D9F">
              <w:rPr>
                <w:rFonts w:eastAsia="Calibri"/>
                <w:sz w:val="28"/>
                <w:szCs w:val="28"/>
                <w:lang w:eastAsia="en-US"/>
              </w:rPr>
              <w:t>3) Бюджетний кодекс України</w:t>
            </w:r>
            <w:r w:rsidRPr="00990D9F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2A6D09" w:rsidRPr="00990D9F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0D9F">
              <w:rPr>
                <w:sz w:val="28"/>
                <w:szCs w:val="28"/>
              </w:rPr>
              <w:t>4) Кодекс адміністративного судочинства України;</w:t>
            </w:r>
          </w:p>
          <w:p w:rsidR="002A6D09" w:rsidRPr="00990D9F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0D9F">
              <w:rPr>
                <w:rFonts w:eastAsia="Calibri"/>
                <w:sz w:val="28"/>
                <w:szCs w:val="28"/>
                <w:lang w:eastAsia="en-US"/>
              </w:rPr>
              <w:lastRenderedPageBreak/>
              <w:t>5) Господарський кодекс України</w:t>
            </w:r>
            <w:r w:rsidRPr="00990D9F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2A6D09" w:rsidRPr="00990D9F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0D9F">
              <w:rPr>
                <w:rFonts w:eastAsia="Calibri"/>
                <w:sz w:val="28"/>
                <w:szCs w:val="28"/>
                <w:lang w:eastAsia="en-US"/>
              </w:rPr>
              <w:t>6) Податковий кодекс України</w:t>
            </w:r>
            <w:r w:rsidRPr="00990D9F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2A6D09" w:rsidRPr="00990D9F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0D9F">
              <w:rPr>
                <w:rFonts w:eastAsia="Calibri"/>
                <w:sz w:val="28"/>
                <w:szCs w:val="28"/>
                <w:lang w:eastAsia="en-US"/>
              </w:rPr>
              <w:t>7) Цивільний кодекс України;</w:t>
            </w:r>
          </w:p>
          <w:p w:rsidR="001353B0" w:rsidRPr="00990D9F" w:rsidRDefault="002A6D09" w:rsidP="00CA414C">
            <w:pPr>
              <w:suppressAutoHyphens w:val="0"/>
              <w:ind w:left="56" w:right="12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90D9F">
              <w:rPr>
                <w:rFonts w:eastAsia="Calibri"/>
                <w:sz w:val="28"/>
                <w:szCs w:val="28"/>
                <w:lang w:eastAsia="en-US"/>
              </w:rPr>
              <w:t>8) акти Президента України, Верховної Ради України, Кабінету Міністрів України, інші нормативно-правові акти у сфері реалізації державної політики з охорони здоров’я на первинному рівні надання медичної допомоги населенню, їх матеріального та кадрового забезпечення</w:t>
            </w:r>
          </w:p>
        </w:tc>
      </w:tr>
    </w:tbl>
    <w:p w:rsidR="00CA414C" w:rsidRPr="00D0557D" w:rsidRDefault="00CA414C" w:rsidP="002A6D09">
      <w:pPr>
        <w:tabs>
          <w:tab w:val="left" w:pos="7088"/>
        </w:tabs>
        <w:jc w:val="both"/>
        <w:rPr>
          <w:sz w:val="24"/>
          <w:szCs w:val="24"/>
        </w:rPr>
      </w:pPr>
    </w:p>
    <w:p w:rsidR="00D0557D" w:rsidRPr="001F3B45" w:rsidRDefault="00D0557D" w:rsidP="002A6D09">
      <w:pPr>
        <w:tabs>
          <w:tab w:val="left" w:pos="7088"/>
        </w:tabs>
        <w:jc w:val="both"/>
        <w:rPr>
          <w:sz w:val="28"/>
          <w:szCs w:val="28"/>
        </w:rPr>
      </w:pPr>
    </w:p>
    <w:p w:rsidR="002A6D09" w:rsidRPr="000E0970" w:rsidRDefault="002A6D09" w:rsidP="002A6D09">
      <w:pPr>
        <w:tabs>
          <w:tab w:val="left" w:pos="7088"/>
        </w:tabs>
        <w:jc w:val="both"/>
        <w:rPr>
          <w:sz w:val="28"/>
          <w:szCs w:val="28"/>
        </w:rPr>
      </w:pPr>
      <w:r w:rsidRPr="000E0970">
        <w:rPr>
          <w:sz w:val="28"/>
          <w:szCs w:val="28"/>
        </w:rPr>
        <w:t>Директор Департаменту</w:t>
      </w:r>
    </w:p>
    <w:p w:rsidR="00BC5536" w:rsidRPr="000E0970" w:rsidRDefault="002A6D09" w:rsidP="00984136">
      <w:pPr>
        <w:tabs>
          <w:tab w:val="left" w:pos="7088"/>
        </w:tabs>
        <w:jc w:val="both"/>
        <w:rPr>
          <w:b/>
          <w:sz w:val="28"/>
          <w:szCs w:val="28"/>
        </w:rPr>
      </w:pPr>
      <w:r w:rsidRPr="000E0970">
        <w:rPr>
          <w:sz w:val="28"/>
          <w:szCs w:val="28"/>
        </w:rPr>
        <w:t xml:space="preserve">охорони здоров’я                                              </w:t>
      </w:r>
      <w:r w:rsidRPr="000E0970">
        <w:rPr>
          <w:b/>
          <w:sz w:val="28"/>
          <w:szCs w:val="28"/>
        </w:rPr>
        <w:t xml:space="preserve">                       В. ШКОРУБСЬКИЙ</w:t>
      </w:r>
    </w:p>
    <w:sectPr w:rsidR="00BC5536" w:rsidRPr="000E0970" w:rsidSect="00BB58EC">
      <w:headerReference w:type="even" r:id="rId8"/>
      <w:headerReference w:type="default" r:id="rId9"/>
      <w:pgSz w:w="11906" w:h="16838"/>
      <w:pgMar w:top="1134" w:right="567" w:bottom="1134" w:left="1701" w:header="567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A80" w:rsidRDefault="004E3A80" w:rsidP="00FC6DF7">
      <w:r>
        <w:separator/>
      </w:r>
    </w:p>
  </w:endnote>
  <w:endnote w:type="continuationSeparator" w:id="0">
    <w:p w:rsidR="004E3A80" w:rsidRDefault="004E3A80" w:rsidP="00FC6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A80" w:rsidRDefault="004E3A80" w:rsidP="00FC6DF7">
      <w:r>
        <w:separator/>
      </w:r>
    </w:p>
  </w:footnote>
  <w:footnote w:type="continuationSeparator" w:id="0">
    <w:p w:rsidR="004E3A80" w:rsidRDefault="004E3A80" w:rsidP="00FC6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3E" w:rsidRDefault="005532F8" w:rsidP="00377A26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F4CC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1603E" w:rsidRDefault="004E3A8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3E" w:rsidRPr="00BE0D24" w:rsidRDefault="005532F8" w:rsidP="00DA6DC8">
    <w:pPr>
      <w:pStyle w:val="a5"/>
      <w:framePr w:wrap="around" w:vAnchor="text" w:hAnchor="margin" w:xAlign="center" w:y="1"/>
      <w:rPr>
        <w:rStyle w:val="a3"/>
        <w:sz w:val="28"/>
        <w:szCs w:val="28"/>
      </w:rPr>
    </w:pPr>
    <w:r w:rsidRPr="00BE0D24">
      <w:rPr>
        <w:rStyle w:val="a3"/>
        <w:sz w:val="28"/>
        <w:szCs w:val="28"/>
      </w:rPr>
      <w:fldChar w:fldCharType="begin"/>
    </w:r>
    <w:r w:rsidR="00AF4CC7" w:rsidRPr="00BE0D24">
      <w:rPr>
        <w:rStyle w:val="a3"/>
        <w:sz w:val="28"/>
        <w:szCs w:val="28"/>
      </w:rPr>
      <w:instrText xml:space="preserve">PAGE  </w:instrText>
    </w:r>
    <w:r w:rsidRPr="00BE0D24">
      <w:rPr>
        <w:rStyle w:val="a3"/>
        <w:sz w:val="28"/>
        <w:szCs w:val="28"/>
      </w:rPr>
      <w:fldChar w:fldCharType="separate"/>
    </w:r>
    <w:r w:rsidR="00827C26">
      <w:rPr>
        <w:rStyle w:val="a3"/>
        <w:noProof/>
        <w:sz w:val="28"/>
        <w:szCs w:val="28"/>
      </w:rPr>
      <w:t>5</w:t>
    </w:r>
    <w:r w:rsidRPr="00BE0D24">
      <w:rPr>
        <w:rStyle w:val="a3"/>
        <w:sz w:val="28"/>
        <w:szCs w:val="28"/>
      </w:rPr>
      <w:fldChar w:fldCharType="end"/>
    </w:r>
  </w:p>
  <w:p w:rsidR="00B1603E" w:rsidRPr="003E76D3" w:rsidRDefault="004E3A80">
    <w:pPr>
      <w:pStyle w:val="a5"/>
      <w:jc w:val="center"/>
      <w:rPr>
        <w:sz w:val="28"/>
        <w:szCs w:val="28"/>
      </w:rPr>
    </w:pPr>
  </w:p>
  <w:p w:rsidR="00B1603E" w:rsidRDefault="004E3A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16F"/>
    <w:multiLevelType w:val="hybridMultilevel"/>
    <w:tmpl w:val="4D065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02D8"/>
    <w:multiLevelType w:val="hybridMultilevel"/>
    <w:tmpl w:val="B48A9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35F2"/>
    <w:multiLevelType w:val="multilevel"/>
    <w:tmpl w:val="6CC6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C7EAB"/>
    <w:multiLevelType w:val="multilevel"/>
    <w:tmpl w:val="91A4E61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275"/>
        </w:tabs>
        <w:ind w:left="1275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4">
    <w:nsid w:val="7BF947EA"/>
    <w:multiLevelType w:val="multilevel"/>
    <w:tmpl w:val="2C144E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45"/>
        </w:tabs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CC7"/>
    <w:rsid w:val="00005F4E"/>
    <w:rsid w:val="00017457"/>
    <w:rsid w:val="00017D2A"/>
    <w:rsid w:val="00020118"/>
    <w:rsid w:val="00027372"/>
    <w:rsid w:val="00037414"/>
    <w:rsid w:val="0004085E"/>
    <w:rsid w:val="00085375"/>
    <w:rsid w:val="0008646C"/>
    <w:rsid w:val="00090489"/>
    <w:rsid w:val="000A019B"/>
    <w:rsid w:val="000B1558"/>
    <w:rsid w:val="000B3417"/>
    <w:rsid w:val="000C1670"/>
    <w:rsid w:val="000C76FA"/>
    <w:rsid w:val="000D6007"/>
    <w:rsid w:val="000E0970"/>
    <w:rsid w:val="000E3153"/>
    <w:rsid w:val="000E3E4C"/>
    <w:rsid w:val="000F57BE"/>
    <w:rsid w:val="000F5DED"/>
    <w:rsid w:val="00102BCA"/>
    <w:rsid w:val="00110694"/>
    <w:rsid w:val="00113F34"/>
    <w:rsid w:val="00132BEB"/>
    <w:rsid w:val="001353B0"/>
    <w:rsid w:val="001361BD"/>
    <w:rsid w:val="001536DF"/>
    <w:rsid w:val="00171A51"/>
    <w:rsid w:val="001731F5"/>
    <w:rsid w:val="001760A5"/>
    <w:rsid w:val="00181B7C"/>
    <w:rsid w:val="00193AF2"/>
    <w:rsid w:val="00193B7E"/>
    <w:rsid w:val="00197731"/>
    <w:rsid w:val="001A0C8A"/>
    <w:rsid w:val="001C610E"/>
    <w:rsid w:val="001E3892"/>
    <w:rsid w:val="001E5EA5"/>
    <w:rsid w:val="001E6243"/>
    <w:rsid w:val="001F3B45"/>
    <w:rsid w:val="001F70BA"/>
    <w:rsid w:val="002332BA"/>
    <w:rsid w:val="002338ED"/>
    <w:rsid w:val="002512C9"/>
    <w:rsid w:val="002626D2"/>
    <w:rsid w:val="002712E9"/>
    <w:rsid w:val="0027754F"/>
    <w:rsid w:val="002A2889"/>
    <w:rsid w:val="002A602A"/>
    <w:rsid w:val="002A6D09"/>
    <w:rsid w:val="002A6D99"/>
    <w:rsid w:val="002B6FAD"/>
    <w:rsid w:val="002B78AF"/>
    <w:rsid w:val="002D0AB9"/>
    <w:rsid w:val="002D1676"/>
    <w:rsid w:val="002D5311"/>
    <w:rsid w:val="002D5563"/>
    <w:rsid w:val="002E3248"/>
    <w:rsid w:val="0031205C"/>
    <w:rsid w:val="00316277"/>
    <w:rsid w:val="00331AF3"/>
    <w:rsid w:val="00333ED5"/>
    <w:rsid w:val="00340720"/>
    <w:rsid w:val="00343275"/>
    <w:rsid w:val="003446F2"/>
    <w:rsid w:val="003457CC"/>
    <w:rsid w:val="00347640"/>
    <w:rsid w:val="003565F6"/>
    <w:rsid w:val="003605FA"/>
    <w:rsid w:val="00366DE8"/>
    <w:rsid w:val="0038034D"/>
    <w:rsid w:val="0039326C"/>
    <w:rsid w:val="003B6479"/>
    <w:rsid w:val="003C21CC"/>
    <w:rsid w:val="003C45DC"/>
    <w:rsid w:val="003E3831"/>
    <w:rsid w:val="003F090F"/>
    <w:rsid w:val="003F0B7A"/>
    <w:rsid w:val="003F28A2"/>
    <w:rsid w:val="003F7A22"/>
    <w:rsid w:val="00414296"/>
    <w:rsid w:val="004147D4"/>
    <w:rsid w:val="004168BB"/>
    <w:rsid w:val="00417CAE"/>
    <w:rsid w:val="0042269D"/>
    <w:rsid w:val="00425FC3"/>
    <w:rsid w:val="0043527C"/>
    <w:rsid w:val="00440C9F"/>
    <w:rsid w:val="00451C72"/>
    <w:rsid w:val="004534A4"/>
    <w:rsid w:val="004556B0"/>
    <w:rsid w:val="004942DE"/>
    <w:rsid w:val="004C51AE"/>
    <w:rsid w:val="004E05C2"/>
    <w:rsid w:val="004E3A80"/>
    <w:rsid w:val="004F24CA"/>
    <w:rsid w:val="00502130"/>
    <w:rsid w:val="005034E5"/>
    <w:rsid w:val="0050518D"/>
    <w:rsid w:val="0052182A"/>
    <w:rsid w:val="00523D1A"/>
    <w:rsid w:val="0052567D"/>
    <w:rsid w:val="00525DA3"/>
    <w:rsid w:val="00533A60"/>
    <w:rsid w:val="005459C6"/>
    <w:rsid w:val="005532F8"/>
    <w:rsid w:val="00553A09"/>
    <w:rsid w:val="00554E6F"/>
    <w:rsid w:val="00557349"/>
    <w:rsid w:val="0056793A"/>
    <w:rsid w:val="0057466B"/>
    <w:rsid w:val="0059580B"/>
    <w:rsid w:val="00597445"/>
    <w:rsid w:val="005A10D0"/>
    <w:rsid w:val="005A134B"/>
    <w:rsid w:val="005A2A80"/>
    <w:rsid w:val="005B259D"/>
    <w:rsid w:val="005C7868"/>
    <w:rsid w:val="005D299E"/>
    <w:rsid w:val="005D6461"/>
    <w:rsid w:val="005E302D"/>
    <w:rsid w:val="005E482C"/>
    <w:rsid w:val="005E65C7"/>
    <w:rsid w:val="005E6DB6"/>
    <w:rsid w:val="00600F2E"/>
    <w:rsid w:val="0061107C"/>
    <w:rsid w:val="006123F4"/>
    <w:rsid w:val="0062322B"/>
    <w:rsid w:val="0062605A"/>
    <w:rsid w:val="0063165A"/>
    <w:rsid w:val="00636DEE"/>
    <w:rsid w:val="00655E4C"/>
    <w:rsid w:val="006578E8"/>
    <w:rsid w:val="006616C1"/>
    <w:rsid w:val="00667F1B"/>
    <w:rsid w:val="00684DA1"/>
    <w:rsid w:val="00692343"/>
    <w:rsid w:val="00695064"/>
    <w:rsid w:val="006A0537"/>
    <w:rsid w:val="006A5377"/>
    <w:rsid w:val="006A5BE1"/>
    <w:rsid w:val="006A6A80"/>
    <w:rsid w:val="006B2FD0"/>
    <w:rsid w:val="006C2612"/>
    <w:rsid w:val="006C7E1A"/>
    <w:rsid w:val="006C7FCD"/>
    <w:rsid w:val="006D70D7"/>
    <w:rsid w:val="006D772A"/>
    <w:rsid w:val="006E7382"/>
    <w:rsid w:val="006F1F63"/>
    <w:rsid w:val="007435CE"/>
    <w:rsid w:val="00760176"/>
    <w:rsid w:val="00761A95"/>
    <w:rsid w:val="007A625E"/>
    <w:rsid w:val="007A632B"/>
    <w:rsid w:val="007B051E"/>
    <w:rsid w:val="007B230C"/>
    <w:rsid w:val="007B27E9"/>
    <w:rsid w:val="007C398B"/>
    <w:rsid w:val="007C5853"/>
    <w:rsid w:val="007D6E58"/>
    <w:rsid w:val="007E4E54"/>
    <w:rsid w:val="007F79E6"/>
    <w:rsid w:val="0080650C"/>
    <w:rsid w:val="00806FF6"/>
    <w:rsid w:val="00821CDA"/>
    <w:rsid w:val="00827C26"/>
    <w:rsid w:val="00842DEF"/>
    <w:rsid w:val="00842EB3"/>
    <w:rsid w:val="00844EDE"/>
    <w:rsid w:val="00856831"/>
    <w:rsid w:val="00862DE9"/>
    <w:rsid w:val="00863346"/>
    <w:rsid w:val="008722CD"/>
    <w:rsid w:val="00873DE4"/>
    <w:rsid w:val="00874D35"/>
    <w:rsid w:val="00875CDA"/>
    <w:rsid w:val="008A05F7"/>
    <w:rsid w:val="008B3891"/>
    <w:rsid w:val="008B43AE"/>
    <w:rsid w:val="008C1F5D"/>
    <w:rsid w:val="008C4B0B"/>
    <w:rsid w:val="008D080A"/>
    <w:rsid w:val="008D6FF7"/>
    <w:rsid w:val="0094223D"/>
    <w:rsid w:val="00947124"/>
    <w:rsid w:val="009477D2"/>
    <w:rsid w:val="0095579A"/>
    <w:rsid w:val="00970DA7"/>
    <w:rsid w:val="00974065"/>
    <w:rsid w:val="00982BD8"/>
    <w:rsid w:val="00982D37"/>
    <w:rsid w:val="00984136"/>
    <w:rsid w:val="00990D9F"/>
    <w:rsid w:val="00991B52"/>
    <w:rsid w:val="009931C1"/>
    <w:rsid w:val="009C3178"/>
    <w:rsid w:val="009E3C17"/>
    <w:rsid w:val="009F0DAE"/>
    <w:rsid w:val="009F4219"/>
    <w:rsid w:val="009F4A31"/>
    <w:rsid w:val="009F7F46"/>
    <w:rsid w:val="00A0475E"/>
    <w:rsid w:val="00A171A6"/>
    <w:rsid w:val="00A27601"/>
    <w:rsid w:val="00A440FC"/>
    <w:rsid w:val="00A5333E"/>
    <w:rsid w:val="00A53AAB"/>
    <w:rsid w:val="00A5467E"/>
    <w:rsid w:val="00A54CA8"/>
    <w:rsid w:val="00A65497"/>
    <w:rsid w:val="00A74ED5"/>
    <w:rsid w:val="00A825D1"/>
    <w:rsid w:val="00A90519"/>
    <w:rsid w:val="00AA498B"/>
    <w:rsid w:val="00AC40A1"/>
    <w:rsid w:val="00AC4959"/>
    <w:rsid w:val="00AC6650"/>
    <w:rsid w:val="00AD265E"/>
    <w:rsid w:val="00AD4E75"/>
    <w:rsid w:val="00AE0A95"/>
    <w:rsid w:val="00AF3F2E"/>
    <w:rsid w:val="00AF4CC7"/>
    <w:rsid w:val="00AF685D"/>
    <w:rsid w:val="00B004BC"/>
    <w:rsid w:val="00B01243"/>
    <w:rsid w:val="00B124FB"/>
    <w:rsid w:val="00B157AC"/>
    <w:rsid w:val="00B23D77"/>
    <w:rsid w:val="00B3210D"/>
    <w:rsid w:val="00B54D8A"/>
    <w:rsid w:val="00B63E54"/>
    <w:rsid w:val="00B739DA"/>
    <w:rsid w:val="00B73CF7"/>
    <w:rsid w:val="00B91E69"/>
    <w:rsid w:val="00BA027D"/>
    <w:rsid w:val="00BA74E5"/>
    <w:rsid w:val="00BC5536"/>
    <w:rsid w:val="00BC59A3"/>
    <w:rsid w:val="00BD4186"/>
    <w:rsid w:val="00BD723C"/>
    <w:rsid w:val="00BE086F"/>
    <w:rsid w:val="00BE0D24"/>
    <w:rsid w:val="00C05842"/>
    <w:rsid w:val="00C06B37"/>
    <w:rsid w:val="00C15682"/>
    <w:rsid w:val="00C17033"/>
    <w:rsid w:val="00C21186"/>
    <w:rsid w:val="00C22E6C"/>
    <w:rsid w:val="00C35CB6"/>
    <w:rsid w:val="00C53B87"/>
    <w:rsid w:val="00C6221E"/>
    <w:rsid w:val="00C856A3"/>
    <w:rsid w:val="00C87951"/>
    <w:rsid w:val="00C94944"/>
    <w:rsid w:val="00C977F1"/>
    <w:rsid w:val="00C97A57"/>
    <w:rsid w:val="00CA340B"/>
    <w:rsid w:val="00CA35E9"/>
    <w:rsid w:val="00CA414C"/>
    <w:rsid w:val="00CD487A"/>
    <w:rsid w:val="00CF6CD6"/>
    <w:rsid w:val="00D01AF6"/>
    <w:rsid w:val="00D0557D"/>
    <w:rsid w:val="00D15FAC"/>
    <w:rsid w:val="00D354B0"/>
    <w:rsid w:val="00D63569"/>
    <w:rsid w:val="00D67667"/>
    <w:rsid w:val="00D729F4"/>
    <w:rsid w:val="00D73667"/>
    <w:rsid w:val="00D80535"/>
    <w:rsid w:val="00D8271D"/>
    <w:rsid w:val="00D87805"/>
    <w:rsid w:val="00DC5BD4"/>
    <w:rsid w:val="00E11A0D"/>
    <w:rsid w:val="00E11B26"/>
    <w:rsid w:val="00E140F2"/>
    <w:rsid w:val="00E7373A"/>
    <w:rsid w:val="00E737B1"/>
    <w:rsid w:val="00E82EB6"/>
    <w:rsid w:val="00E83446"/>
    <w:rsid w:val="00E86BF2"/>
    <w:rsid w:val="00E97A5A"/>
    <w:rsid w:val="00EA2465"/>
    <w:rsid w:val="00EB562A"/>
    <w:rsid w:val="00EB574E"/>
    <w:rsid w:val="00EB5DCB"/>
    <w:rsid w:val="00EC2C35"/>
    <w:rsid w:val="00ED1CFE"/>
    <w:rsid w:val="00EE244B"/>
    <w:rsid w:val="00EE2D03"/>
    <w:rsid w:val="00EF1E48"/>
    <w:rsid w:val="00F16122"/>
    <w:rsid w:val="00F24219"/>
    <w:rsid w:val="00F26D8A"/>
    <w:rsid w:val="00F5236E"/>
    <w:rsid w:val="00F57A03"/>
    <w:rsid w:val="00F851D5"/>
    <w:rsid w:val="00F978B2"/>
    <w:rsid w:val="00FA43CC"/>
    <w:rsid w:val="00FB021F"/>
    <w:rsid w:val="00FB52EE"/>
    <w:rsid w:val="00FB6692"/>
    <w:rsid w:val="00FC6DF7"/>
    <w:rsid w:val="00FD07E5"/>
    <w:rsid w:val="00FE2C3D"/>
    <w:rsid w:val="00FF146B"/>
    <w:rsid w:val="00FF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4CC7"/>
  </w:style>
  <w:style w:type="character" w:styleId="a4">
    <w:name w:val="Hyperlink"/>
    <w:uiPriority w:val="99"/>
    <w:rsid w:val="00AF4C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4CC7"/>
  </w:style>
  <w:style w:type="paragraph" w:styleId="a5">
    <w:name w:val="header"/>
    <w:basedOn w:val="a"/>
    <w:link w:val="a6"/>
    <w:uiPriority w:val="99"/>
    <w:rsid w:val="00AF4C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CC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snmenutitle">
    <w:name w:val="sn_menu_title"/>
    <w:basedOn w:val="a0"/>
    <w:rsid w:val="00AF4CC7"/>
  </w:style>
  <w:style w:type="paragraph" w:customStyle="1" w:styleId="rvps2">
    <w:name w:val="rvps2"/>
    <w:basedOn w:val="a"/>
    <w:rsid w:val="00AF4CC7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Strong"/>
    <w:qFormat/>
    <w:rsid w:val="00AF4CC7"/>
    <w:rPr>
      <w:b/>
      <w:bCs/>
    </w:rPr>
  </w:style>
  <w:style w:type="character" w:customStyle="1" w:styleId="2">
    <w:name w:val="Основной текст (2)_"/>
    <w:link w:val="21"/>
    <w:uiPriority w:val="99"/>
    <w:locked/>
    <w:rsid w:val="00AF4CC7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F4CC7"/>
    <w:pPr>
      <w:widowControl w:val="0"/>
      <w:shd w:val="clear" w:color="auto" w:fill="FFFFFF"/>
      <w:suppressAutoHyphens w:val="0"/>
      <w:spacing w:line="317" w:lineRule="exact"/>
    </w:pPr>
    <w:rPr>
      <w:rFonts w:asciiTheme="minorHAnsi" w:eastAsiaTheme="minorHAnsi" w:hAnsiTheme="minorHAnsi" w:cstheme="minorBidi"/>
      <w:sz w:val="26"/>
      <w:szCs w:val="22"/>
      <w:lang w:val="ru-RU" w:eastAsia="en-US"/>
    </w:rPr>
  </w:style>
  <w:style w:type="character" w:customStyle="1" w:styleId="rvts9">
    <w:name w:val="rvts9"/>
    <w:basedOn w:val="a0"/>
    <w:rsid w:val="0039326C"/>
  </w:style>
  <w:style w:type="character" w:customStyle="1" w:styleId="211pt">
    <w:name w:val="Основной текст (2) + 11 pt"/>
    <w:basedOn w:val="2"/>
    <w:uiPriority w:val="99"/>
    <w:rsid w:val="001353B0"/>
    <w:rPr>
      <w:sz w:val="22"/>
      <w:szCs w:val="22"/>
      <w:shd w:val="clear" w:color="auto" w:fill="FFFFFF"/>
    </w:rPr>
  </w:style>
  <w:style w:type="paragraph" w:styleId="a8">
    <w:name w:val="List Paragraph"/>
    <w:basedOn w:val="a"/>
    <w:uiPriority w:val="34"/>
    <w:qFormat/>
    <w:rsid w:val="00A54CA8"/>
    <w:pPr>
      <w:ind w:left="720"/>
      <w:contextualSpacing/>
    </w:pPr>
  </w:style>
  <w:style w:type="character" w:customStyle="1" w:styleId="a9">
    <w:name w:val="Основной текст_"/>
    <w:link w:val="1"/>
    <w:locked/>
    <w:rsid w:val="003C21C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3C21CC"/>
    <w:pPr>
      <w:widowControl w:val="0"/>
      <w:shd w:val="clear" w:color="auto" w:fill="FFFFFF"/>
      <w:suppressAutoHyphens w:val="0"/>
      <w:spacing w:before="5940" w:line="312" w:lineRule="exact"/>
      <w:jc w:val="center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a">
    <w:name w:val="footer"/>
    <w:basedOn w:val="a"/>
    <w:link w:val="ab"/>
    <w:uiPriority w:val="99"/>
    <w:semiHidden/>
    <w:unhideWhenUsed/>
    <w:rsid w:val="00BE0D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E0D24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customStyle="1" w:styleId="ac">
    <w:name w:val="Нормальний текст"/>
    <w:basedOn w:val="a"/>
    <w:rsid w:val="00366DE8"/>
    <w:pPr>
      <w:suppressAutoHyphens w:val="0"/>
      <w:spacing w:before="120"/>
      <w:ind w:firstLine="567"/>
    </w:pPr>
    <w:rPr>
      <w:rFonts w:ascii="Antiqua" w:hAnsi="Antiqua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Kadr</cp:lastModifiedBy>
  <cp:revision>70</cp:revision>
  <cp:lastPrinted>2019-10-02T07:32:00Z</cp:lastPrinted>
  <dcterms:created xsi:type="dcterms:W3CDTF">2018-11-14T10:36:00Z</dcterms:created>
  <dcterms:modified xsi:type="dcterms:W3CDTF">2019-10-04T05:05:00Z</dcterms:modified>
</cp:coreProperties>
</file>